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F55" w:rsidRDefault="009E2F55">
      <w:pPr>
        <w:pStyle w:val="Title"/>
        <w:spacing w:line="480" w:lineRule="auto"/>
        <w:rPr>
          <w:highlight w:val="white"/>
        </w:rPr>
      </w:pPr>
      <w:bookmarkStart w:id="0" w:name="_GoBack"/>
      <w:bookmarkEnd w:id="0"/>
      <w:r>
        <w:rPr>
          <w:rFonts w:ascii="font281" w:hAnsi="font281"/>
        </w:rPr>
        <w:t>LIST OF SONGS</w:t>
      </w:r>
    </w:p>
    <w:p w:rsidR="009E2F55" w:rsidRDefault="009E2F55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rFonts w:ascii="Arial" w:hAnsi="Arial"/>
          <w:b/>
          <w:highlight w:val="white"/>
        </w:rPr>
        <w:t>Feast of the Immaculate Conception of Mary</w:t>
      </w:r>
    </w:p>
    <w:p w:rsidR="009E2F55" w:rsidRDefault="00975D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8</w:t>
      </w:r>
      <w:r w:rsidR="009E2F55" w:rsidRPr="009F0CC4">
        <w:rPr>
          <w:sz w:val="22"/>
          <w:szCs w:val="22"/>
        </w:rPr>
        <w:t xml:space="preserve"> December </w:t>
      </w:r>
      <w:r w:rsidR="009F0CC4" w:rsidRPr="009F0CC4">
        <w:rPr>
          <w:sz w:val="22"/>
          <w:szCs w:val="22"/>
        </w:rPr>
        <w:t>201</w:t>
      </w:r>
      <w:r w:rsidR="00E70E7C">
        <w:rPr>
          <w:sz w:val="22"/>
          <w:szCs w:val="22"/>
        </w:rPr>
        <w:t>5</w:t>
      </w:r>
      <w:r w:rsidR="009F0CC4" w:rsidRPr="009F0CC4">
        <w:rPr>
          <w:sz w:val="22"/>
          <w:szCs w:val="22"/>
        </w:rPr>
        <w:t xml:space="preserve"> –</w:t>
      </w:r>
      <w:r w:rsidR="00CE7EBC">
        <w:rPr>
          <w:sz w:val="22"/>
          <w:szCs w:val="22"/>
        </w:rPr>
        <w:t xml:space="preserve"> </w:t>
      </w:r>
      <w:r w:rsidR="00E57C74">
        <w:rPr>
          <w:sz w:val="22"/>
          <w:szCs w:val="22"/>
        </w:rPr>
        <w:t>9:00 am, 12:10 pm, 7:30</w:t>
      </w:r>
      <w:r w:rsidR="009F0CC4" w:rsidRPr="009F0CC4">
        <w:rPr>
          <w:sz w:val="22"/>
          <w:szCs w:val="22"/>
        </w:rPr>
        <w:t xml:space="preserve"> pm</w:t>
      </w:r>
    </w:p>
    <w:p w:rsidR="00E70E7C" w:rsidRPr="009F0CC4" w:rsidRDefault="00E70E7C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Readings</w:t>
          </w:r>
        </w:smartTag>
      </w:smartTag>
      <w:r>
        <w:rPr>
          <w:sz w:val="22"/>
          <w:szCs w:val="22"/>
        </w:rPr>
        <w:t xml:space="preserve"> #1045</w:t>
      </w:r>
    </w:p>
    <w:p w:rsidR="009E2F55" w:rsidRDefault="009E2F55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720" w:lineRule="auto"/>
        <w:rPr>
          <w:highlight w:val="white"/>
        </w:rPr>
      </w:pPr>
    </w:p>
    <w:p w:rsidR="009E2F55" w:rsidRDefault="009E2F55">
      <w:pPr>
        <w:tabs>
          <w:tab w:val="center" w:pos="4680"/>
          <w:tab w:val="center" w:pos="6750"/>
          <w:tab w:val="right" w:pos="9360"/>
        </w:tabs>
        <w:spacing w:line="600" w:lineRule="auto"/>
        <w:rPr>
          <w:rFonts w:ascii="Arial" w:hAnsi="Arial" w:cs="Arial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Immaculate Mary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 w:cs="Arial"/>
          <w:bCs/>
          <w:highlight w:val="white"/>
        </w:rPr>
        <w:t>#</w:t>
      </w:r>
      <w:r w:rsidR="00E70E7C">
        <w:rPr>
          <w:rFonts w:ascii="Arial" w:hAnsi="Arial" w:cs="Arial"/>
          <w:bCs/>
          <w:highlight w:val="white"/>
        </w:rPr>
        <w:t>512</w:t>
      </w:r>
      <w:r>
        <w:rPr>
          <w:rFonts w:ascii="Arial" w:hAnsi="Arial" w:cs="Arial"/>
          <w:bCs/>
          <w:highlight w:val="white"/>
        </w:rPr>
        <w:t xml:space="preserve">, </w:t>
      </w:r>
      <w:r w:rsidR="00E70E7C">
        <w:rPr>
          <w:rFonts w:ascii="Arial" w:hAnsi="Arial" w:cs="Arial"/>
          <w:bCs/>
          <w:sz w:val="18"/>
          <w:highlight w:val="white"/>
        </w:rPr>
        <w:t>Journeysongs</w:t>
      </w:r>
    </w:p>
    <w:p w:rsidR="009E2F55" w:rsidRDefault="009E2F55">
      <w:pPr>
        <w:tabs>
          <w:tab w:val="left" w:pos="2970"/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b/>
          <w:bCs/>
          <w:sz w:val="20"/>
        </w:rPr>
        <w:t>GLORY TO GOD</w:t>
      </w:r>
      <w:r>
        <w:rPr>
          <w:rFonts w:ascii="Arial" w:hAnsi="Arial"/>
          <w:b/>
          <w:bCs/>
          <w:sz w:val="20"/>
          <w:highlight w:val="white"/>
        </w:rPr>
        <w:t>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 w:cs="Arial"/>
          <w:b/>
          <w:highlight w:val="white"/>
        </w:rPr>
        <w:t>sung</w:t>
      </w:r>
      <w:r>
        <w:rPr>
          <w:rFonts w:ascii="Arial" w:hAnsi="Arial" w:cs="Arial"/>
          <w:bCs/>
          <w:sz w:val="18"/>
          <w:highlight w:val="white"/>
        </w:rPr>
        <w:tab/>
        <w:t>[</w:t>
      </w:r>
      <w:r w:rsidR="009F0CC4">
        <w:rPr>
          <w:rFonts w:ascii="Arial" w:hAnsi="Arial" w:cs="Arial"/>
          <w:bCs/>
          <w:sz w:val="18"/>
          <w:highlight w:val="white"/>
        </w:rPr>
        <w:t>Black Mountain Liturgy</w:t>
      </w:r>
      <w:r>
        <w:rPr>
          <w:rFonts w:ascii="Arial" w:hAnsi="Arial" w:cs="Arial"/>
          <w:bCs/>
          <w:sz w:val="18"/>
          <w:highlight w:val="white"/>
        </w:rPr>
        <w:t>]</w:t>
      </w:r>
    </w:p>
    <w:p w:rsidR="009E2F55" w:rsidRDefault="009E2F55" w:rsidP="00E70E7C">
      <w:pPr>
        <w:tabs>
          <w:tab w:val="left" w:pos="2970"/>
          <w:tab w:val="center" w:pos="4680"/>
          <w:tab w:val="center" w:pos="756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RESPONSORIAL</w:t>
      </w:r>
      <w:r>
        <w:rPr>
          <w:rFonts w:ascii="Arial" w:hAnsi="Arial"/>
          <w:sz w:val="20"/>
          <w:highlight w:val="white"/>
        </w:rPr>
        <w:t xml:space="preserve"> PSALM: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sz w:val="20"/>
          <w:highlight w:val="white"/>
        </w:rPr>
        <w:tab/>
      </w:r>
      <w:r w:rsidR="00E70E7C">
        <w:rPr>
          <w:rFonts w:ascii="Arial" w:hAnsi="Arial"/>
          <w:sz w:val="20"/>
          <w:highlight w:val="white"/>
        </w:rPr>
        <w:t xml:space="preserve">Psalm 98:  </w:t>
      </w:r>
      <w:r w:rsidR="00E70E7C">
        <w:rPr>
          <w:rFonts w:ascii="Arial" w:hAnsi="Arial" w:cs="Arial"/>
          <w:bCs/>
          <w:highlight w:val="white"/>
        </w:rPr>
        <w:t>All the Ends of the Earth</w:t>
      </w:r>
      <w:r>
        <w:rPr>
          <w:rFonts w:ascii="Arial" w:hAnsi="Arial" w:cs="Arial"/>
          <w:bCs/>
          <w:sz w:val="18"/>
          <w:highlight w:val="white"/>
        </w:rPr>
        <w:tab/>
      </w:r>
      <w:r w:rsidR="00E70E7C">
        <w:rPr>
          <w:rFonts w:ascii="Arial" w:hAnsi="Arial" w:cs="Arial"/>
          <w:bCs/>
          <w:sz w:val="18"/>
          <w:highlight w:val="white"/>
        </w:rPr>
        <w:t>[Haas/Haugen]</w:t>
      </w:r>
      <w:r w:rsidR="00E70E7C">
        <w:rPr>
          <w:rFonts w:ascii="Arial" w:hAnsi="Arial" w:cs="Arial"/>
          <w:bCs/>
          <w:sz w:val="18"/>
          <w:highlight w:val="white"/>
        </w:rPr>
        <w:tab/>
      </w:r>
      <w:r w:rsidR="00E70E7C">
        <w:rPr>
          <w:rFonts w:ascii="Arial" w:hAnsi="Arial" w:cs="Arial"/>
          <w:bCs/>
          <w:highlight w:val="white"/>
        </w:rPr>
        <w:t xml:space="preserve">#802, </w:t>
      </w:r>
      <w:r w:rsidR="00E70E7C" w:rsidRPr="00E70E7C">
        <w:rPr>
          <w:rFonts w:ascii="Arial" w:hAnsi="Arial" w:cs="Arial"/>
          <w:b/>
          <w:bCs/>
          <w:sz w:val="20"/>
          <w:highlight w:val="white"/>
        </w:rPr>
        <w:t>MI</w:t>
      </w:r>
    </w:p>
    <w:p w:rsidR="009E2F55" w:rsidRDefault="009E2F55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GOSPEL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9E2F55" w:rsidRDefault="009E2F55">
      <w:pPr>
        <w:pStyle w:val="Heading1"/>
        <w:tabs>
          <w:tab w:val="center" w:pos="4680"/>
          <w:tab w:val="right" w:pos="936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Hail Mary: Gentle Woman</w:t>
      </w:r>
      <w:r>
        <w:rPr>
          <w:b w:val="0"/>
          <w:highlight w:val="white"/>
        </w:rPr>
        <w:tab/>
        <w:t>#</w:t>
      </w:r>
      <w:r w:rsidR="00E70E7C">
        <w:rPr>
          <w:b w:val="0"/>
          <w:highlight w:val="white"/>
        </w:rPr>
        <w:t>481</w:t>
      </w:r>
      <w:r>
        <w:rPr>
          <w:b w:val="0"/>
          <w:highlight w:val="white"/>
        </w:rPr>
        <w:t xml:space="preserve">, </w:t>
      </w:r>
      <w:r w:rsidR="00E70E7C">
        <w:rPr>
          <w:b w:val="0"/>
          <w:sz w:val="18"/>
          <w:highlight w:val="white"/>
        </w:rPr>
        <w:t>Journeysongs</w:t>
      </w:r>
    </w:p>
    <w:p w:rsidR="009E2F55" w:rsidRDefault="009E2F55">
      <w:pPr>
        <w:tabs>
          <w:tab w:val="center" w:pos="4680"/>
          <w:tab w:val="center" w:pos="702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PREFACE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9F0CC4">
        <w:rPr>
          <w:rFonts w:ascii="Arial" w:hAnsi="Arial" w:cs="Arial"/>
          <w:bCs/>
          <w:sz w:val="18"/>
          <w:highlight w:val="white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9E2F55" w:rsidRDefault="009E2F55">
      <w:pPr>
        <w:tabs>
          <w:tab w:val="center" w:pos="4680"/>
          <w:tab w:val="center" w:pos="666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MEMORIAL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[</w:t>
      </w:r>
      <w:r w:rsidR="00CE7EBC" w:rsidRPr="00CE7EBC">
        <w:rPr>
          <w:rFonts w:ascii="Arial" w:hAnsi="Arial"/>
          <w:b/>
          <w:sz w:val="18"/>
          <w:highlight w:val="white"/>
        </w:rPr>
        <w:t>Accl A,</w:t>
      </w:r>
      <w:r w:rsidR="00CE7EBC" w:rsidRPr="00CE7EBC">
        <w:rPr>
          <w:rFonts w:ascii="Arial" w:hAnsi="Arial" w:cs="Arial"/>
          <w:bCs/>
          <w:sz w:val="18"/>
          <w:highlight w:val="white"/>
        </w:rPr>
        <w:t xml:space="preserve"> </w:t>
      </w:r>
      <w:r w:rsidR="009F0CC4">
        <w:rPr>
          <w:rFonts w:ascii="Arial" w:hAnsi="Arial" w:cs="Arial"/>
          <w:bCs/>
          <w:sz w:val="18"/>
          <w:highlight w:val="white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9E2F55" w:rsidRDefault="009E2F55">
      <w:pPr>
        <w:tabs>
          <w:tab w:val="center" w:pos="4680"/>
          <w:tab w:val="center" w:pos="666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CONCLUDING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9F0CC4">
        <w:rPr>
          <w:rFonts w:ascii="Arial" w:hAnsi="Arial" w:cs="Arial"/>
          <w:bCs/>
          <w:sz w:val="18"/>
          <w:highlight w:val="white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9E2F55" w:rsidRDefault="009E2F55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LAMB OF GOD: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E57C74">
        <w:rPr>
          <w:rFonts w:ascii="Arial" w:hAnsi="Arial"/>
          <w:sz w:val="18"/>
          <w:highlight w:val="white"/>
        </w:rPr>
        <w:t>[</w:t>
      </w:r>
      <w:r w:rsidR="00E57C74">
        <w:rPr>
          <w:rFonts w:ascii="Arial" w:hAnsi="Arial" w:cs="Arial"/>
          <w:bCs/>
          <w:sz w:val="18"/>
          <w:highlight w:val="white"/>
        </w:rPr>
        <w:t>Black Mountain Liturgy</w:t>
      </w:r>
      <w:r w:rsidR="00E57C74">
        <w:rPr>
          <w:rFonts w:ascii="Arial" w:hAnsi="Arial"/>
          <w:sz w:val="18"/>
          <w:highlight w:val="white"/>
        </w:rPr>
        <w:t>]</w:t>
      </w:r>
    </w:p>
    <w:p w:rsidR="009E2F55" w:rsidRDefault="009E2F55">
      <w:pPr>
        <w:pStyle w:val="Heading1"/>
        <w:tabs>
          <w:tab w:val="center" w:pos="4680"/>
          <w:tab w:val="right" w:pos="9360"/>
        </w:tabs>
        <w:spacing w:line="600" w:lineRule="auto"/>
        <w:rPr>
          <w:b w:val="0"/>
          <w:sz w:val="18"/>
          <w:highlight w:val="white"/>
        </w:rPr>
      </w:pPr>
      <w:r>
        <w:rPr>
          <w:b w:val="0"/>
          <w:sz w:val="20"/>
        </w:rPr>
        <w:t>COMMUNION:</w:t>
      </w:r>
      <w:r>
        <w:rPr>
          <w:b w:val="0"/>
          <w:sz w:val="20"/>
        </w:rPr>
        <w:tab/>
      </w:r>
      <w:r>
        <w:rPr>
          <w:b w:val="0"/>
          <w:highlight w:val="white"/>
        </w:rPr>
        <w:t>Sing of Mary</w:t>
      </w:r>
      <w:r>
        <w:rPr>
          <w:b w:val="0"/>
          <w:highlight w:val="white"/>
        </w:rPr>
        <w:tab/>
        <w:t>#</w:t>
      </w:r>
      <w:r w:rsidR="00E70E7C">
        <w:rPr>
          <w:b w:val="0"/>
          <w:highlight w:val="white"/>
        </w:rPr>
        <w:t>472</w:t>
      </w:r>
      <w:r>
        <w:rPr>
          <w:b w:val="0"/>
          <w:highlight w:val="white"/>
        </w:rPr>
        <w:t xml:space="preserve">, </w:t>
      </w:r>
      <w:r w:rsidR="00E70E7C">
        <w:rPr>
          <w:b w:val="0"/>
          <w:sz w:val="18"/>
          <w:highlight w:val="white"/>
        </w:rPr>
        <w:t>Journeysongs</w:t>
      </w:r>
    </w:p>
    <w:p w:rsidR="009E2F55" w:rsidRDefault="009E2F55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Hail, Holy Queen</w:t>
      </w:r>
      <w:r>
        <w:rPr>
          <w:rFonts w:ascii="Arial" w:hAnsi="Arial"/>
          <w:highlight w:val="white"/>
        </w:rPr>
        <w:tab/>
      </w:r>
      <w:r>
        <w:rPr>
          <w:rFonts w:ascii="Arial" w:hAnsi="Arial" w:cs="Arial"/>
          <w:bCs/>
          <w:highlight w:val="white"/>
        </w:rPr>
        <w:t>#</w:t>
      </w:r>
      <w:r w:rsidR="00E70E7C">
        <w:rPr>
          <w:rFonts w:ascii="Arial" w:hAnsi="Arial" w:cs="Arial"/>
          <w:bCs/>
          <w:highlight w:val="white"/>
        </w:rPr>
        <w:t>498</w:t>
      </w:r>
      <w:r>
        <w:rPr>
          <w:rFonts w:ascii="Arial" w:hAnsi="Arial" w:cs="Arial"/>
          <w:bCs/>
          <w:highlight w:val="white"/>
        </w:rPr>
        <w:t xml:space="preserve">, </w:t>
      </w:r>
      <w:r w:rsidR="00E70E7C">
        <w:rPr>
          <w:rFonts w:ascii="Arial" w:hAnsi="Arial" w:cs="Arial"/>
          <w:bCs/>
          <w:sz w:val="18"/>
        </w:rPr>
        <w:t>Journeysongs</w:t>
      </w:r>
    </w:p>
    <w:p w:rsidR="00E70E7C" w:rsidRDefault="00E70E7C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</w:p>
    <w:p w:rsidR="00E70E7C" w:rsidRDefault="00E70E7C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</w:p>
    <w:p w:rsidR="00E70E7C" w:rsidRDefault="00E70E7C" w:rsidP="00E70E7C">
      <w:pPr>
        <w:tabs>
          <w:tab w:val="left" w:pos="720"/>
          <w:tab w:val="center" w:pos="4680"/>
          <w:tab w:val="righ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18"/>
        </w:rPr>
        <w:tab/>
      </w:r>
      <w:r w:rsidRPr="00E70E7C">
        <w:rPr>
          <w:rFonts w:ascii="Arial" w:hAnsi="Arial" w:cs="Arial"/>
          <w:bCs/>
          <w:sz w:val="20"/>
        </w:rPr>
        <w:t>GOSPEL VERSE:</w:t>
      </w:r>
      <w:r w:rsidRPr="00E70E7C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Hail, Mary, full of grace, the Lord is with you;</w:t>
      </w:r>
    </w:p>
    <w:p w:rsidR="00E70E7C" w:rsidRPr="00E70E7C" w:rsidRDefault="00E70E7C" w:rsidP="00E70E7C">
      <w:pPr>
        <w:tabs>
          <w:tab w:val="left" w:pos="720"/>
          <w:tab w:val="center" w:pos="4680"/>
          <w:tab w:val="right" w:pos="9360"/>
        </w:tabs>
        <w:jc w:val="center"/>
        <w:rPr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blessed are you among women.</w:t>
      </w:r>
    </w:p>
    <w:sectPr w:rsidR="00E70E7C" w:rsidRPr="00E70E7C">
      <w:pgSz w:w="11520" w:h="146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17" w:rsidRDefault="00E22617">
      <w:r>
        <w:separator/>
      </w:r>
    </w:p>
  </w:endnote>
  <w:endnote w:type="continuationSeparator" w:id="0">
    <w:p w:rsidR="00E22617" w:rsidRDefault="00E22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裰矺귀鮤ry Gothic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17" w:rsidRDefault="00E22617">
      <w:r>
        <w:separator/>
      </w:r>
    </w:p>
  </w:footnote>
  <w:footnote w:type="continuationSeparator" w:id="0">
    <w:p w:rsidR="00E22617" w:rsidRDefault="00E22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CA"/>
    <w:rsid w:val="0001471E"/>
    <w:rsid w:val="001E49AD"/>
    <w:rsid w:val="002F1BC6"/>
    <w:rsid w:val="00395346"/>
    <w:rsid w:val="00417405"/>
    <w:rsid w:val="004C720F"/>
    <w:rsid w:val="00615AC9"/>
    <w:rsid w:val="006B2666"/>
    <w:rsid w:val="006C65F6"/>
    <w:rsid w:val="006E115A"/>
    <w:rsid w:val="00712BCA"/>
    <w:rsid w:val="007165A0"/>
    <w:rsid w:val="00766152"/>
    <w:rsid w:val="00891E4E"/>
    <w:rsid w:val="00892F17"/>
    <w:rsid w:val="00975D26"/>
    <w:rsid w:val="009E2F55"/>
    <w:rsid w:val="009F0CC4"/>
    <w:rsid w:val="009F4052"/>
    <w:rsid w:val="00B55DF0"/>
    <w:rsid w:val="00B56D79"/>
    <w:rsid w:val="00C530BC"/>
    <w:rsid w:val="00CD0FFF"/>
    <w:rsid w:val="00CE7EBC"/>
    <w:rsid w:val="00E22617"/>
    <w:rsid w:val="00E57C74"/>
    <w:rsid w:val="00E70E7C"/>
    <w:rsid w:val="00E940F0"/>
    <w:rsid w:val="00FA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640E9A-8EF6-4FBF-A25A-32B273276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ry Gothic" w:hAnsi="裰矺귀鮤ry Gothic"/>
      <w:sz w:val="72"/>
    </w:rPr>
  </w:style>
  <w:style w:type="character" w:styleId="DefaultParagraphFont0">
    <w:name w:val="Default Paragraph Font"/>
    <w:semiHidden/>
    <w:rPr>
      <w:color w:val="000000"/>
      <w:spacing w:val="0"/>
      <w:sz w:val="24"/>
    </w:rPr>
  </w:style>
  <w:style w:type="paragraph" w:customStyle="1" w:styleId="DefaultText">
    <w:name w:val="Default Text"/>
    <w:basedOn w:val="Normal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2</cp:revision>
  <dcterms:created xsi:type="dcterms:W3CDTF">2015-12-06T01:05:00Z</dcterms:created>
  <dcterms:modified xsi:type="dcterms:W3CDTF">2015-12-06T01:05:00Z</dcterms:modified>
</cp:coreProperties>
</file>