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45" w:rsidRDefault="00897045">
      <w:pPr>
        <w:pStyle w:val="Title"/>
        <w:rPr>
          <w:rFonts w:ascii="Lydian" w:hAnsi="Lydian" w:cs="Arial"/>
          <w:i/>
          <w:iCs/>
        </w:rPr>
      </w:pPr>
      <w:r>
        <w:rPr>
          <w:rFonts w:ascii="Lydian" w:hAnsi="Lydian" w:cs="Arial"/>
        </w:rPr>
        <w:t>LIST OF SONGS</w:t>
      </w:r>
    </w:p>
    <w:p w:rsidR="00897045" w:rsidRDefault="00811374">
      <w:pPr>
        <w:pStyle w:val="Heading1"/>
      </w:pPr>
      <w:r>
        <w:t>THIRTIETH</w:t>
      </w:r>
      <w:r w:rsidR="00897045">
        <w:t xml:space="preserve"> SUNDAY IN ORDINARY TIME</w:t>
      </w:r>
    </w:p>
    <w:p w:rsidR="00897045" w:rsidRDefault="00811374" w:rsidP="003D72C5">
      <w:pPr>
        <w:pStyle w:val="Heading1"/>
      </w:pPr>
      <w:r>
        <w:t>23</w:t>
      </w:r>
      <w:r w:rsidR="00897045">
        <w:t xml:space="preserve"> October 2016</w:t>
      </w:r>
    </w:p>
    <w:p w:rsidR="00897045" w:rsidRDefault="00811374" w:rsidP="005F34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Readings - #1017</w:t>
      </w:r>
    </w:p>
    <w:p w:rsidR="00897045" w:rsidRPr="005F34C1" w:rsidRDefault="00897045" w:rsidP="007808BA">
      <w:pPr>
        <w:spacing w:line="10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97045" w:rsidRPr="003D72C5" w:rsidRDefault="00897045" w:rsidP="005F34C1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sz w:val="22"/>
          <w:szCs w:val="18"/>
        </w:rPr>
      </w:pPr>
      <w:r>
        <w:rPr>
          <w:b w:val="0"/>
          <w:bCs w:val="0"/>
          <w:sz w:val="20"/>
          <w:szCs w:val="20"/>
        </w:rPr>
        <w:t>PROCESSIONAL:</w:t>
      </w:r>
      <w:r>
        <w:rPr>
          <w:sz w:val="20"/>
          <w:szCs w:val="20"/>
        </w:rPr>
        <w:tab/>
      </w:r>
      <w:r w:rsidR="00777DC1">
        <w:rPr>
          <w:b w:val="0"/>
        </w:rPr>
        <w:t>Glory and Praise to Our God</w:t>
      </w:r>
      <w:r>
        <w:rPr>
          <w:b w:val="0"/>
        </w:rPr>
        <w:tab/>
      </w:r>
      <w:r>
        <w:rPr>
          <w:b w:val="0"/>
        </w:rPr>
        <w:tab/>
        <w:t>#</w:t>
      </w:r>
      <w:r w:rsidR="00777DC1">
        <w:rPr>
          <w:b w:val="0"/>
        </w:rPr>
        <w:t>574</w:t>
      </w:r>
      <w:r>
        <w:rPr>
          <w:b w:val="0"/>
        </w:rPr>
        <w:t xml:space="preserve">, </w:t>
      </w:r>
      <w:r>
        <w:rPr>
          <w:b w:val="0"/>
          <w:sz w:val="18"/>
          <w:szCs w:val="18"/>
        </w:rPr>
        <w:t>Journeysongs</w:t>
      </w:r>
      <w:r w:rsidRPr="003D72C5">
        <w:rPr>
          <w:b w:val="0"/>
          <w:color w:val="5F5F5F"/>
          <w:sz w:val="20"/>
          <w:szCs w:val="20"/>
        </w:rPr>
        <w:t xml:space="preserve"> </w:t>
      </w:r>
    </w:p>
    <w:p w:rsidR="00897045" w:rsidRDefault="00897045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  <w:color w:val="CC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GLORY TO GOD: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 w:rsidP="006C40D1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RESPONSORIAL PSALM:</w:t>
      </w:r>
      <w:r>
        <w:rPr>
          <w:rFonts w:ascii="Arial" w:hAnsi="Arial" w:cs="Arial"/>
          <w:b/>
          <w:bCs/>
          <w:color w:val="000000"/>
          <w:szCs w:val="18"/>
        </w:rPr>
        <w:tab/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Psalm </w:t>
      </w:r>
      <w:r w:rsidR="006C40D1">
        <w:rPr>
          <w:rFonts w:ascii="Arial" w:hAnsi="Arial" w:cs="Arial"/>
          <w:bCs/>
          <w:color w:val="000000"/>
          <w:sz w:val="18"/>
          <w:szCs w:val="18"/>
        </w:rPr>
        <w:t>34</w:t>
      </w:r>
      <w:r w:rsidRPr="003D72C5">
        <w:rPr>
          <w:rFonts w:ascii="Arial" w:hAnsi="Arial" w:cs="Arial"/>
          <w:bCs/>
          <w:color w:val="000000"/>
          <w:sz w:val="18"/>
          <w:szCs w:val="18"/>
        </w:rPr>
        <w:t xml:space="preserve">:  </w:t>
      </w:r>
      <w:r w:rsidR="006C40D1">
        <w:rPr>
          <w:rFonts w:ascii="Arial" w:hAnsi="Arial" w:cs="Arial"/>
          <w:color w:val="000000"/>
        </w:rPr>
        <w:t>The Cry of the Poor</w:t>
      </w:r>
      <w:r>
        <w:rPr>
          <w:rFonts w:ascii="Arial" w:hAnsi="Arial" w:cs="Arial"/>
          <w:color w:val="000000"/>
          <w:sz w:val="22"/>
          <w:szCs w:val="18"/>
        </w:rPr>
        <w:tab/>
      </w:r>
      <w:r w:rsidRPr="00437FF5">
        <w:rPr>
          <w:rFonts w:ascii="Arial" w:hAnsi="Arial" w:cs="Arial"/>
          <w:color w:val="000000"/>
          <w:sz w:val="18"/>
          <w:szCs w:val="18"/>
        </w:rPr>
        <w:t>[Foley]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6C40D1">
        <w:rPr>
          <w:rFonts w:ascii="Arial" w:hAnsi="Arial" w:cs="Arial"/>
          <w:color w:val="000000"/>
        </w:rPr>
        <w:t>#</w:t>
      </w:r>
      <w:r w:rsidR="006C40D1">
        <w:rPr>
          <w:rFonts w:ascii="Arial" w:hAnsi="Arial" w:cs="Arial"/>
          <w:color w:val="000000"/>
          <w:szCs w:val="22"/>
        </w:rPr>
        <w:t>829</w:t>
      </w:r>
      <w:r w:rsidR="006C40D1">
        <w:rPr>
          <w:rFonts w:ascii="Arial" w:hAnsi="Arial" w:cs="Arial"/>
          <w:color w:val="000000"/>
        </w:rPr>
        <w:t xml:space="preserve">, </w:t>
      </w:r>
      <w:r w:rsidR="006C40D1">
        <w:rPr>
          <w:rFonts w:ascii="Arial" w:hAnsi="Arial" w:cs="Arial"/>
          <w:color w:val="000000"/>
          <w:sz w:val="18"/>
          <w:szCs w:val="18"/>
        </w:rPr>
        <w:t>Journeysongs</w:t>
      </w:r>
    </w:p>
    <w:p w:rsidR="00897045" w:rsidRDefault="00897045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GOSPEL ACCL.:</w:t>
      </w:r>
      <w:r>
        <w:rPr>
          <w:rFonts w:ascii="Arial" w:hAnsi="Arial" w:cs="Arial"/>
          <w:color w:val="000000"/>
        </w:rPr>
        <w:tab/>
        <w:t>sung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8"/>
        </w:rPr>
        <w:t>[Janco]</w:t>
      </w:r>
    </w:p>
    <w:p w:rsidR="00897045" w:rsidRDefault="00897045" w:rsidP="00027329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</w:rPr>
        <w:tab/>
      </w:r>
      <w:r w:rsidR="006C40D1">
        <w:rPr>
          <w:rFonts w:ascii="Arial" w:hAnsi="Arial" w:cs="Arial"/>
          <w:color w:val="000000"/>
        </w:rPr>
        <w:t>You Alone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</w:rPr>
        <w:t>#</w:t>
      </w:r>
      <w:r w:rsidR="006C40D1">
        <w:rPr>
          <w:rFonts w:ascii="Arial" w:hAnsi="Arial" w:cs="Arial"/>
          <w:color w:val="000000"/>
          <w:szCs w:val="22"/>
        </w:rPr>
        <w:t>581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897045" w:rsidRDefault="00897045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PREFACE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MEMORIAL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sz w:val="20"/>
          <w:highlight w:val="white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ab/>
        <w:t>[</w:t>
      </w:r>
      <w:r>
        <w:rPr>
          <w:rFonts w:ascii="Arial" w:hAnsi="Arial"/>
          <w:color w:val="000000"/>
          <w:sz w:val="18"/>
        </w:rPr>
        <w:t>A, 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 xml:space="preserve">CONCLUDING </w:t>
      </w:r>
      <w:r>
        <w:rPr>
          <w:rFonts w:ascii="Arial" w:hAnsi="Arial"/>
          <w:color w:val="000000"/>
          <w:sz w:val="20"/>
          <w:highlight w:val="white"/>
        </w:rPr>
        <w:t>ACCL.:</w:t>
      </w:r>
      <w:r>
        <w:rPr>
          <w:rFonts w:ascii="Arial" w:hAnsi="Arial"/>
          <w:color w:val="000000"/>
          <w:highlight w:val="white"/>
        </w:rPr>
        <w:tab/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897045" w:rsidRDefault="00897045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/>
          <w:sz w:val="18"/>
          <w:highlight w:val="white"/>
        </w:rPr>
      </w:pPr>
      <w:r>
        <w:rPr>
          <w:rFonts w:ascii="Arial" w:hAnsi="Arial"/>
          <w:color w:val="000000"/>
          <w:sz w:val="20"/>
        </w:rPr>
        <w:t>LAMB OF GOD: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highlight w:val="white"/>
        </w:rPr>
        <w:t>sung</w:t>
      </w:r>
      <w:r>
        <w:rPr>
          <w:rFonts w:ascii="Arial" w:hAnsi="Arial"/>
          <w:color w:val="000000"/>
          <w:highlight w:val="white"/>
        </w:rPr>
        <w:tab/>
      </w:r>
      <w:r>
        <w:rPr>
          <w:rFonts w:ascii="Arial" w:hAnsi="Arial"/>
          <w:color w:val="000000"/>
          <w:sz w:val="18"/>
          <w:highlight w:val="white"/>
        </w:rPr>
        <w:t>[</w:t>
      </w:r>
      <w:r>
        <w:rPr>
          <w:rFonts w:ascii="Arial" w:hAnsi="Arial"/>
          <w:color w:val="000000"/>
          <w:sz w:val="18"/>
        </w:rPr>
        <w:t>Black Mountain Liturgy</w:t>
      </w:r>
      <w:r>
        <w:rPr>
          <w:rFonts w:ascii="Arial" w:hAnsi="Arial"/>
          <w:color w:val="000000"/>
          <w:sz w:val="18"/>
          <w:highlight w:val="white"/>
        </w:rPr>
        <w:t>]</w:t>
      </w:r>
    </w:p>
    <w:p w:rsidR="006C40D1" w:rsidRDefault="00897045" w:rsidP="006C40D1">
      <w:pPr>
        <w:tabs>
          <w:tab w:val="center" w:pos="5040"/>
          <w:tab w:val="center" w:pos="7110"/>
          <w:tab w:val="right" w:pos="1008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</w:rPr>
        <w:tab/>
        <w:t>In This Place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#</w:t>
      </w:r>
      <w:r>
        <w:rPr>
          <w:rFonts w:ascii="Arial" w:hAnsi="Arial" w:cs="Arial"/>
          <w:color w:val="000000"/>
          <w:szCs w:val="22"/>
        </w:rPr>
        <w:t>770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:rsidR="00897045" w:rsidRDefault="006C40D1" w:rsidP="006C40D1">
      <w:pPr>
        <w:tabs>
          <w:tab w:val="center" w:pos="2430"/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6C40D1">
        <w:rPr>
          <w:rFonts w:ascii="Arial" w:hAnsi="Arial" w:cs="Arial"/>
          <w:color w:val="000000"/>
          <w:sz w:val="16"/>
          <w:szCs w:val="16"/>
        </w:rPr>
        <w:t>10:30 choir anthem: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6C40D1">
        <w:rPr>
          <w:rFonts w:ascii="Arial" w:hAnsi="Arial" w:cs="Arial"/>
          <w:color w:val="000000"/>
          <w:sz w:val="21"/>
          <w:szCs w:val="21"/>
        </w:rPr>
        <w:t>Jus</w:t>
      </w:r>
      <w:bookmarkStart w:id="0" w:name="_GoBack"/>
      <w:bookmarkEnd w:id="0"/>
      <w:r w:rsidRPr="006C40D1">
        <w:rPr>
          <w:rFonts w:ascii="Arial" w:hAnsi="Arial" w:cs="Arial"/>
          <w:color w:val="000000"/>
          <w:sz w:val="21"/>
          <w:szCs w:val="21"/>
        </w:rPr>
        <w:t xml:space="preserve">t 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6C40D1">
        <w:rPr>
          <w:rFonts w:ascii="Arial" w:hAnsi="Arial" w:cs="Arial"/>
          <w:color w:val="000000"/>
          <w:sz w:val="21"/>
          <w:szCs w:val="21"/>
        </w:rPr>
        <w:t>s I 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C40D1">
        <w:rPr>
          <w:rFonts w:ascii="Arial" w:hAnsi="Arial" w:cs="Arial"/>
          <w:color w:val="000000"/>
          <w:sz w:val="16"/>
          <w:szCs w:val="16"/>
        </w:rPr>
        <w:t>(sheet music)</w:t>
      </w:r>
      <w:r w:rsidR="0089704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97045" w:rsidRPr="00965E17" w:rsidRDefault="00897045" w:rsidP="00084110">
      <w:pPr>
        <w:tabs>
          <w:tab w:val="center" w:pos="2340"/>
          <w:tab w:val="center" w:pos="5040"/>
          <w:tab w:val="center" w:pos="7200"/>
          <w:tab w:val="right" w:pos="10080"/>
        </w:tabs>
        <w:rPr>
          <w:b/>
          <w:sz w:val="22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6C40D1">
        <w:rPr>
          <w:rFonts w:ascii="Arial" w:hAnsi="Arial" w:cs="Arial"/>
          <w:color w:val="000000"/>
        </w:rPr>
        <w:t>Though the Mountains May Fall</w:t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730BCE">
        <w:rPr>
          <w:rFonts w:ascii="Arial" w:hAnsi="Arial" w:cs="Arial"/>
          <w:color w:val="000000"/>
        </w:rPr>
        <w:t>#</w:t>
      </w:r>
      <w:r w:rsidR="006C40D1">
        <w:rPr>
          <w:rFonts w:ascii="Arial" w:hAnsi="Arial" w:cs="Arial"/>
          <w:color w:val="000000"/>
        </w:rPr>
        <w:t>682</w:t>
      </w:r>
      <w:r w:rsidRPr="00730BC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sectPr w:rsidR="00897045" w:rsidRPr="00965E17" w:rsidSect="002B2AB2">
      <w:pgSz w:w="12240" w:h="15840" w:code="1"/>
      <w:pgMar w:top="1080" w:right="1080" w:bottom="1080" w:left="108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ydian">
    <w:panose1 w:val="020B0602060201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D9"/>
    <w:rsid w:val="00027329"/>
    <w:rsid w:val="00071DD6"/>
    <w:rsid w:val="00084110"/>
    <w:rsid w:val="000926DB"/>
    <w:rsid w:val="000B0AF7"/>
    <w:rsid w:val="000C1864"/>
    <w:rsid w:val="000D4D2E"/>
    <w:rsid w:val="000F07B8"/>
    <w:rsid w:val="000F2006"/>
    <w:rsid w:val="00140672"/>
    <w:rsid w:val="00177D79"/>
    <w:rsid w:val="00183FAF"/>
    <w:rsid w:val="00196A89"/>
    <w:rsid w:val="001F6010"/>
    <w:rsid w:val="002404D3"/>
    <w:rsid w:val="00243C33"/>
    <w:rsid w:val="00251079"/>
    <w:rsid w:val="002635B7"/>
    <w:rsid w:val="0027393A"/>
    <w:rsid w:val="002A7F3A"/>
    <w:rsid w:val="002B2AB2"/>
    <w:rsid w:val="002D139D"/>
    <w:rsid w:val="002F04BA"/>
    <w:rsid w:val="00326780"/>
    <w:rsid w:val="00354809"/>
    <w:rsid w:val="003D0FAE"/>
    <w:rsid w:val="003D72C5"/>
    <w:rsid w:val="003E0A65"/>
    <w:rsid w:val="003E608D"/>
    <w:rsid w:val="003F6E44"/>
    <w:rsid w:val="00401E23"/>
    <w:rsid w:val="004216AF"/>
    <w:rsid w:val="00437FF5"/>
    <w:rsid w:val="004E5151"/>
    <w:rsid w:val="00513BD9"/>
    <w:rsid w:val="00577C9F"/>
    <w:rsid w:val="005A3054"/>
    <w:rsid w:val="005B1032"/>
    <w:rsid w:val="005C6A17"/>
    <w:rsid w:val="005F095C"/>
    <w:rsid w:val="005F34C1"/>
    <w:rsid w:val="00633252"/>
    <w:rsid w:val="00661F65"/>
    <w:rsid w:val="006A6AE4"/>
    <w:rsid w:val="006C40D1"/>
    <w:rsid w:val="0073030B"/>
    <w:rsid w:val="00730BCE"/>
    <w:rsid w:val="007445F5"/>
    <w:rsid w:val="00744F16"/>
    <w:rsid w:val="00775564"/>
    <w:rsid w:val="00777DC1"/>
    <w:rsid w:val="007808BA"/>
    <w:rsid w:val="00784A4C"/>
    <w:rsid w:val="007964D9"/>
    <w:rsid w:val="00811374"/>
    <w:rsid w:val="008862C6"/>
    <w:rsid w:val="00897045"/>
    <w:rsid w:val="008A1FD0"/>
    <w:rsid w:val="008B4465"/>
    <w:rsid w:val="008C275A"/>
    <w:rsid w:val="008E55B1"/>
    <w:rsid w:val="00905C8A"/>
    <w:rsid w:val="00912797"/>
    <w:rsid w:val="00951603"/>
    <w:rsid w:val="00965E17"/>
    <w:rsid w:val="00A36ED4"/>
    <w:rsid w:val="00AF10BC"/>
    <w:rsid w:val="00B257E7"/>
    <w:rsid w:val="00BD0127"/>
    <w:rsid w:val="00C618E2"/>
    <w:rsid w:val="00C905C3"/>
    <w:rsid w:val="00CA019A"/>
    <w:rsid w:val="00D07CC0"/>
    <w:rsid w:val="00D323BA"/>
    <w:rsid w:val="00DB639E"/>
    <w:rsid w:val="00E10B13"/>
    <w:rsid w:val="00E127A4"/>
    <w:rsid w:val="00E309A6"/>
    <w:rsid w:val="00E43481"/>
    <w:rsid w:val="00E702A7"/>
    <w:rsid w:val="00E72493"/>
    <w:rsid w:val="00E725BE"/>
    <w:rsid w:val="00E76ADB"/>
    <w:rsid w:val="00EF0A7B"/>
    <w:rsid w:val="00F540EE"/>
    <w:rsid w:val="00F72B3C"/>
    <w:rsid w:val="00F77D71"/>
    <w:rsid w:val="00F9134B"/>
    <w:rsid w:val="00F9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EC01C"/>
  <w15:chartTrackingRefBased/>
  <w15:docId w15:val="{920E8017-1478-4165-9FA2-62D17A8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B2A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AB2"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2B2AB2"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354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LIST OF SONGS</vt:lpstr>
      <vt:lpstr>THIRTIETH SUNDAY IN ORDINARY TIME</vt:lpstr>
      <vt:lpstr>23 October 2016</vt:lpstr>
      <vt:lpstr>PROCESSIONAL:	Glory and Praise to Our God		#574, Journeysongs 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C. Keller</dc:creator>
  <cp:keywords/>
  <dc:description/>
  <cp:lastModifiedBy>Mike Keller</cp:lastModifiedBy>
  <cp:revision>3</cp:revision>
  <cp:lastPrinted>2016-10-22T16:12:00Z</cp:lastPrinted>
  <dcterms:created xsi:type="dcterms:W3CDTF">2016-10-22T15:35:00Z</dcterms:created>
  <dcterms:modified xsi:type="dcterms:W3CDTF">2016-10-22T17:21:00Z</dcterms:modified>
</cp:coreProperties>
</file>