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B50" w:rsidRDefault="002C4B50">
      <w:pPr>
        <w:pStyle w:val="Title"/>
        <w:rPr>
          <w:rFonts w:ascii="Lydian" w:hAnsi="Lydian"/>
          <w:i/>
        </w:rPr>
      </w:pPr>
      <w:r>
        <w:rPr>
          <w:rFonts w:ascii="Lydian" w:hAnsi="Lydian"/>
        </w:rPr>
        <w:t>LIST OF SONGS</w:t>
      </w:r>
    </w:p>
    <w:p w:rsidR="002C4B50" w:rsidRDefault="00FC2B8C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</w:rPr>
      </w:pPr>
      <w:r>
        <w:rPr>
          <w:sz w:val="24"/>
        </w:rPr>
        <w:t>SECOND SUNDAY OF EASTER</w:t>
      </w:r>
    </w:p>
    <w:p w:rsidR="00FC2B8C" w:rsidRDefault="00FC2B8C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  <w:highlight w:val="white"/>
        </w:rPr>
      </w:pPr>
      <w:r>
        <w:rPr>
          <w:sz w:val="24"/>
        </w:rPr>
        <w:t>(Divine Mercy Sunday)</w:t>
      </w:r>
    </w:p>
    <w:p w:rsidR="002C4B50" w:rsidRDefault="008F298F" w:rsidP="00FC2B8C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</w:rPr>
      </w:pPr>
      <w:r>
        <w:rPr>
          <w:sz w:val="24"/>
        </w:rPr>
        <w:t>23 April 2017</w:t>
      </w:r>
    </w:p>
    <w:p w:rsidR="00FC2B8C" w:rsidRDefault="00FC2B8C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rPr>
          <w:b w:val="0"/>
          <w:highlight w:val="white"/>
        </w:rPr>
      </w:pPr>
      <w:r>
        <w:rPr>
          <w:sz w:val="24"/>
        </w:rPr>
        <w:t>Readings – 903</w:t>
      </w:r>
      <w:r w:rsidR="008F298F">
        <w:rPr>
          <w:sz w:val="24"/>
        </w:rPr>
        <w:t>A</w:t>
      </w:r>
    </w:p>
    <w:p w:rsidR="002C4B50" w:rsidRDefault="002C4B50" w:rsidP="00FC2B8C">
      <w:pPr>
        <w:pStyle w:val="Heading1"/>
        <w:tabs>
          <w:tab w:val="center" w:pos="5040"/>
          <w:tab w:val="center" w:pos="7920"/>
          <w:tab w:val="right" w:pos="10080"/>
        </w:tabs>
        <w:spacing w:line="360" w:lineRule="auto"/>
        <w:jc w:val="left"/>
        <w:rPr>
          <w:b w:val="0"/>
          <w:highlight w:val="white"/>
        </w:rPr>
      </w:pPr>
      <w:r>
        <w:rPr>
          <w:b w:val="0"/>
        </w:rPr>
        <w:t>PROCESSIONAL:</w:t>
      </w:r>
      <w:r>
        <w:rPr>
          <w:b w:val="0"/>
        </w:rPr>
        <w:tab/>
      </w:r>
      <w:r>
        <w:rPr>
          <w:b w:val="0"/>
          <w:sz w:val="24"/>
          <w:highlight w:val="white"/>
        </w:rPr>
        <w:t>Jesus is Risen</w:t>
      </w:r>
      <w:r>
        <w:rPr>
          <w:b w:val="0"/>
          <w:sz w:val="24"/>
          <w:highlight w:val="white"/>
        </w:rPr>
        <w:tab/>
      </w:r>
      <w:r>
        <w:rPr>
          <w:b w:val="0"/>
          <w:sz w:val="24"/>
          <w:highlight w:val="white"/>
        </w:rPr>
        <w:tab/>
        <w:t>#</w:t>
      </w:r>
      <w:r w:rsidR="0073022E">
        <w:rPr>
          <w:b w:val="0"/>
          <w:sz w:val="24"/>
          <w:highlight w:val="white"/>
        </w:rPr>
        <w:t>425</w:t>
      </w:r>
      <w:r>
        <w:rPr>
          <w:b w:val="0"/>
          <w:sz w:val="24"/>
          <w:highlight w:val="white"/>
        </w:rPr>
        <w:t>,</w:t>
      </w:r>
      <w:r>
        <w:rPr>
          <w:b w:val="0"/>
          <w:highlight w:val="white"/>
        </w:rPr>
        <w:t xml:space="preserve"> </w:t>
      </w:r>
      <w:r w:rsidR="00255734">
        <w:rPr>
          <w:b w:val="0"/>
          <w:highlight w:val="white"/>
        </w:rPr>
        <w:t>Journeysongs</w:t>
      </w:r>
    </w:p>
    <w:p w:rsidR="00FC2B8C" w:rsidRPr="00FC2B8C" w:rsidRDefault="00FC2B8C" w:rsidP="00373C7F">
      <w:pPr>
        <w:tabs>
          <w:tab w:val="center" w:pos="2520"/>
          <w:tab w:val="center" w:pos="5040"/>
          <w:tab w:val="right" w:pos="10080"/>
        </w:tabs>
        <w:overflowPunct/>
        <w:spacing w:line="600" w:lineRule="auto"/>
        <w:textAlignment w:val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white"/>
        </w:rPr>
        <w:tab/>
      </w:r>
      <w:r w:rsidRPr="00FC2B8C">
        <w:rPr>
          <w:rFonts w:ascii="Arial" w:hAnsi="Arial" w:cs="Arial"/>
          <w:b/>
          <w:sz w:val="18"/>
          <w:szCs w:val="18"/>
          <w:highlight w:val="white"/>
        </w:rPr>
        <w:t>5:00 pm Sunday:</w:t>
      </w:r>
      <w:r>
        <w:rPr>
          <w:rFonts w:ascii="Arial" w:hAnsi="Arial" w:cs="Arial"/>
          <w:sz w:val="22"/>
          <w:szCs w:val="22"/>
          <w:highlight w:val="white"/>
        </w:rPr>
        <w:tab/>
      </w:r>
      <w:r w:rsidRPr="00FC2B8C">
        <w:rPr>
          <w:rFonts w:ascii="Arial" w:hAnsi="Arial" w:cs="Arial"/>
          <w:sz w:val="22"/>
          <w:szCs w:val="22"/>
          <w:highlight w:val="white"/>
        </w:rPr>
        <w:t>Resucit</w:t>
      </w:r>
      <w:r w:rsidRPr="00FC2B8C">
        <w:rPr>
          <w:rFonts w:ascii="Arial" w:hAnsi="Arial" w:cs="Arial"/>
          <w:color w:val="auto"/>
          <w:sz w:val="22"/>
          <w:szCs w:val="22"/>
        </w:rPr>
        <w:t>ó</w:t>
      </w:r>
      <w:r w:rsidRPr="00FC2B8C">
        <w:rPr>
          <w:rFonts w:ascii="Arial" w:hAnsi="Arial" w:cs="Arial"/>
          <w:sz w:val="22"/>
          <w:szCs w:val="22"/>
          <w:highlight w:val="white"/>
        </w:rPr>
        <w:t xml:space="preserve"> / He Is Risen</w:t>
      </w:r>
      <w:r>
        <w:rPr>
          <w:rFonts w:ascii="Arial" w:hAnsi="Arial" w:cs="Arial"/>
          <w:sz w:val="22"/>
          <w:szCs w:val="22"/>
          <w:highlight w:val="white"/>
        </w:rPr>
        <w:tab/>
      </w:r>
      <w:r w:rsidRPr="00FC2B8C">
        <w:rPr>
          <w:rFonts w:ascii="Arial" w:hAnsi="Arial" w:cs="Arial"/>
          <w:sz w:val="22"/>
          <w:szCs w:val="22"/>
          <w:highlight w:val="white"/>
        </w:rPr>
        <w:t xml:space="preserve">#404, </w:t>
      </w:r>
      <w:r w:rsidRPr="00FC2B8C">
        <w:rPr>
          <w:rFonts w:ascii="Arial" w:hAnsi="Arial" w:cs="Arial"/>
          <w:highlight w:val="white"/>
        </w:rPr>
        <w:t>Journeysongs</w:t>
      </w:r>
    </w:p>
    <w:p w:rsidR="002C4B50" w:rsidRDefault="002C4B5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GLORY TO GOD:</w:t>
      </w:r>
      <w:r>
        <w:rPr>
          <w:rFonts w:ascii="Arial" w:hAnsi="Arial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816900"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sz w:val="18"/>
          <w:highlight w:val="white"/>
        </w:rPr>
        <w:t>]</w:t>
      </w:r>
    </w:p>
    <w:p w:rsidR="00B61526" w:rsidRDefault="00B61526" w:rsidP="00B61526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szCs w:val="18"/>
          <w:highlight w:val="white"/>
        </w:rPr>
        <w:t>Psalm 118:</w:t>
      </w:r>
      <w:r>
        <w:rPr>
          <w:rFonts w:ascii="Arial" w:hAnsi="Arial"/>
          <w:sz w:val="22"/>
          <w:highlight w:val="white"/>
        </w:rPr>
        <w:t xml:space="preserve">  This Is the Day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18"/>
          <w:szCs w:val="18"/>
          <w:highlight w:val="white"/>
        </w:rPr>
        <w:t>[Soper]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4"/>
          <w:highlight w:val="white"/>
        </w:rPr>
        <w:t>#</w:t>
      </w:r>
      <w:r w:rsidR="0073022E">
        <w:rPr>
          <w:rFonts w:ascii="Arial" w:hAnsi="Arial"/>
          <w:sz w:val="24"/>
          <w:highlight w:val="white"/>
        </w:rPr>
        <w:t>99</w:t>
      </w:r>
      <w:r>
        <w:rPr>
          <w:rFonts w:ascii="Arial" w:hAnsi="Arial"/>
          <w:sz w:val="24"/>
          <w:highlight w:val="white"/>
        </w:rPr>
        <w:t>,</w:t>
      </w:r>
      <w:r>
        <w:rPr>
          <w:rFonts w:ascii="Arial" w:hAnsi="Arial"/>
          <w:highlight w:val="white"/>
        </w:rPr>
        <w:t xml:space="preserve"> </w:t>
      </w:r>
      <w:r w:rsidR="00255734" w:rsidRPr="00373C7F">
        <w:rPr>
          <w:rFonts w:ascii="Arial" w:hAnsi="Arial"/>
          <w:highlight w:val="white"/>
        </w:rPr>
        <w:t>Journeysongs</w:t>
      </w:r>
    </w:p>
    <w:p w:rsidR="002C4B50" w:rsidRDefault="002C4B5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 w:rsidR="008505A9">
        <w:rPr>
          <w:rFonts w:ascii="Arial" w:hAnsi="Arial"/>
          <w:sz w:val="18"/>
          <w:highlight w:val="white"/>
        </w:rPr>
        <w:t>[O Filii et Filiae]</w:t>
      </w:r>
    </w:p>
    <w:p w:rsidR="00AF0776" w:rsidRDefault="00AF0776" w:rsidP="00AF0776">
      <w:pPr>
        <w:tabs>
          <w:tab w:val="center" w:pos="2340"/>
          <w:tab w:val="center" w:pos="5040"/>
          <w:tab w:val="center" w:pos="7020"/>
          <w:tab w:val="right" w:pos="10080"/>
        </w:tabs>
        <w:rPr>
          <w:rFonts w:ascii="Arial" w:hAnsi="Arial"/>
          <w:sz w:val="18"/>
        </w:rPr>
      </w:pPr>
      <w:r w:rsidRPr="00AF0776">
        <w:rPr>
          <w:rFonts w:ascii="Arial" w:hAnsi="Arial"/>
        </w:rPr>
        <w:t>UNIVERSAL PRAYER:</w:t>
      </w:r>
      <w:r w:rsidRPr="00AF0776">
        <w:rPr>
          <w:rFonts w:ascii="Arial" w:hAnsi="Arial"/>
        </w:rPr>
        <w:tab/>
      </w:r>
      <w:r w:rsidRPr="00AF0776">
        <w:rPr>
          <w:rFonts w:ascii="Arial" w:hAnsi="Arial"/>
        </w:rPr>
        <w:tab/>
      </w:r>
      <w:r w:rsidRPr="00AF0776">
        <w:rPr>
          <w:rFonts w:ascii="Arial" w:hAnsi="Arial"/>
          <w:sz w:val="22"/>
          <w:szCs w:val="22"/>
        </w:rPr>
        <w:t>sung response</w:t>
      </w:r>
      <w:r w:rsidRPr="00AF0776">
        <w:rPr>
          <w:rFonts w:ascii="Arial" w:hAnsi="Arial"/>
          <w:sz w:val="22"/>
          <w:szCs w:val="22"/>
        </w:rPr>
        <w:tab/>
      </w:r>
      <w:r w:rsidRPr="00AF0776">
        <w:rPr>
          <w:rFonts w:ascii="Arial" w:hAnsi="Arial"/>
          <w:color w:val="FF0000"/>
          <w:sz w:val="12"/>
          <w:szCs w:val="12"/>
        </w:rPr>
        <w:t>DO NOT POST THIS NUMBER</w:t>
      </w:r>
      <w:r w:rsidRPr="00AF0776">
        <w:rPr>
          <w:rFonts w:ascii="Arial" w:hAnsi="Arial"/>
          <w:sz w:val="22"/>
          <w:szCs w:val="22"/>
        </w:rPr>
        <w:tab/>
      </w:r>
      <w:r w:rsidRPr="00AF0776">
        <w:rPr>
          <w:rFonts w:ascii="Arial" w:hAnsi="Arial"/>
          <w:sz w:val="24"/>
        </w:rPr>
        <w:t>#</w:t>
      </w:r>
      <w:r>
        <w:rPr>
          <w:rFonts w:ascii="Arial" w:hAnsi="Arial"/>
          <w:sz w:val="24"/>
        </w:rPr>
        <w:t>708</w:t>
      </w:r>
      <w:r w:rsidRPr="00AF0776">
        <w:rPr>
          <w:rFonts w:ascii="Arial" w:hAnsi="Arial"/>
          <w:sz w:val="24"/>
        </w:rPr>
        <w:t>,</w:t>
      </w:r>
      <w:r w:rsidRPr="00AF0776">
        <w:rPr>
          <w:rFonts w:ascii="Arial" w:hAnsi="Arial"/>
        </w:rPr>
        <w:t xml:space="preserve"> </w:t>
      </w:r>
      <w:r w:rsidRPr="00AF0776">
        <w:rPr>
          <w:rFonts w:ascii="Arial" w:hAnsi="Arial"/>
          <w:sz w:val="18"/>
        </w:rPr>
        <w:t>Journeysongs</w:t>
      </w:r>
    </w:p>
    <w:p w:rsidR="00AF0776" w:rsidRPr="00C472DD" w:rsidRDefault="00AF0776" w:rsidP="00AF0776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Pr="00AF0776">
        <w:rPr>
          <w:rFonts w:ascii="Arial" w:hAnsi="Arial"/>
          <w:b/>
        </w:rPr>
        <w:t>Give Us Your Peace</w:t>
      </w:r>
      <w:r>
        <w:rPr>
          <w:rFonts w:ascii="Arial" w:hAnsi="Arial"/>
          <w:sz w:val="18"/>
        </w:rPr>
        <w:t xml:space="preserve"> </w:t>
      </w:r>
      <w:r w:rsidRPr="00AF0776">
        <w:rPr>
          <w:rFonts w:ascii="Arial" w:hAnsi="Arial"/>
          <w:sz w:val="16"/>
          <w:szCs w:val="16"/>
        </w:rPr>
        <w:t>refrain</w:t>
      </w:r>
    </w:p>
    <w:p w:rsidR="002C4B50" w:rsidRDefault="002C4B50" w:rsidP="00373C7F">
      <w:pPr>
        <w:tabs>
          <w:tab w:val="center" w:pos="2610"/>
          <w:tab w:val="center" w:pos="5040"/>
          <w:tab w:val="center" w:pos="7560"/>
          <w:tab w:val="right" w:pos="10080"/>
        </w:tabs>
        <w:rPr>
          <w:rFonts w:ascii="Arial" w:hAnsi="Arial" w:cs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6C2633">
        <w:rPr>
          <w:rFonts w:ascii="Arial" w:hAnsi="Arial"/>
        </w:rPr>
        <w:tab/>
      </w:r>
      <w:r w:rsidR="00FC2B8C">
        <w:rPr>
          <w:rFonts w:ascii="Arial" w:hAnsi="Arial"/>
          <w:sz w:val="24"/>
          <w:szCs w:val="24"/>
          <w:highlight w:val="white"/>
        </w:rPr>
        <w:t xml:space="preserve">We Walk </w:t>
      </w:r>
      <w:r w:rsidR="00373C7F">
        <w:rPr>
          <w:rFonts w:ascii="Arial" w:hAnsi="Arial"/>
          <w:sz w:val="24"/>
          <w:szCs w:val="24"/>
          <w:highlight w:val="white"/>
        </w:rPr>
        <w:t>by</w:t>
      </w:r>
      <w:r w:rsidR="00FC2B8C">
        <w:rPr>
          <w:rFonts w:ascii="Arial" w:hAnsi="Arial"/>
          <w:sz w:val="24"/>
          <w:szCs w:val="24"/>
          <w:highlight w:val="white"/>
        </w:rPr>
        <w:t xml:space="preserve"> Faith</w:t>
      </w:r>
      <w:r w:rsidR="006C2633">
        <w:rPr>
          <w:rFonts w:ascii="Arial" w:hAnsi="Arial"/>
          <w:highlight w:val="white"/>
        </w:rPr>
        <w:tab/>
      </w:r>
      <w:r w:rsidR="006C2633">
        <w:rPr>
          <w:rFonts w:ascii="Arial" w:hAnsi="Arial"/>
          <w:highlight w:val="white"/>
        </w:rPr>
        <w:tab/>
      </w:r>
      <w:r w:rsidR="00373C7F">
        <w:rPr>
          <w:rFonts w:ascii="Arial" w:hAnsi="Arial"/>
          <w:highlight w:val="white"/>
        </w:rPr>
        <w:t xml:space="preserve">text </w:t>
      </w:r>
      <w:r w:rsidR="00FC2B8C" w:rsidRPr="00FC2B8C">
        <w:rPr>
          <w:rFonts w:ascii="Arial" w:hAnsi="Arial" w:cs="Arial"/>
          <w:sz w:val="24"/>
          <w:szCs w:val="24"/>
          <w:highlight w:val="white"/>
        </w:rPr>
        <w:t>#</w:t>
      </w:r>
      <w:r w:rsidR="00373C7F">
        <w:rPr>
          <w:rFonts w:ascii="Arial" w:hAnsi="Arial" w:cs="Arial"/>
          <w:sz w:val="24"/>
          <w:szCs w:val="24"/>
          <w:highlight w:val="white"/>
        </w:rPr>
        <w:t>669</w:t>
      </w:r>
      <w:r w:rsidR="00FC2B8C" w:rsidRPr="00FC2B8C">
        <w:rPr>
          <w:rFonts w:ascii="Arial" w:hAnsi="Arial" w:cs="Arial"/>
          <w:sz w:val="24"/>
          <w:szCs w:val="24"/>
          <w:highlight w:val="white"/>
        </w:rPr>
        <w:t xml:space="preserve">, </w:t>
      </w:r>
      <w:r w:rsidR="00FC2B8C" w:rsidRPr="00373C7F">
        <w:rPr>
          <w:rFonts w:ascii="Arial" w:hAnsi="Arial" w:cs="Arial"/>
          <w:highlight w:val="white"/>
        </w:rPr>
        <w:t>Journeysongs</w:t>
      </w:r>
    </w:p>
    <w:p w:rsidR="00373C7F" w:rsidRPr="009D0EFA" w:rsidRDefault="00373C7F" w:rsidP="00373C7F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b/>
          <w:sz w:val="18"/>
          <w:szCs w:val="18"/>
          <w:highlight w:val="white"/>
        </w:rPr>
      </w:pPr>
      <w:r>
        <w:rPr>
          <w:rFonts w:ascii="Arial" w:hAnsi="Arial" w:cs="Arial"/>
          <w:highlight w:val="white"/>
        </w:rPr>
        <w:tab/>
      </w:r>
      <w:r>
        <w:rPr>
          <w:rFonts w:ascii="Arial" w:hAnsi="Arial" w:cs="Arial"/>
          <w:highlight w:val="white"/>
        </w:rPr>
        <w:tab/>
      </w:r>
      <w:r w:rsidRPr="009D0EFA">
        <w:rPr>
          <w:rFonts w:ascii="Arial" w:hAnsi="Arial" w:cs="Arial"/>
          <w:b/>
          <w:sz w:val="18"/>
          <w:szCs w:val="18"/>
          <w:highlight w:val="white"/>
        </w:rPr>
        <w:t>[use tune: SHANTI, Marty Haugen]</w:t>
      </w:r>
    </w:p>
    <w:p w:rsidR="008F298F" w:rsidRDefault="008F298F" w:rsidP="008F298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8F298F" w:rsidRDefault="008F298F" w:rsidP="008F298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#181 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:rsidR="008F298F" w:rsidRDefault="008F298F" w:rsidP="008F298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8F298F" w:rsidRPr="007F0133" w:rsidRDefault="008F298F" w:rsidP="008F298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:rsidR="002C4B50" w:rsidRDefault="002C4B50" w:rsidP="00373C7F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255734">
        <w:rPr>
          <w:rFonts w:ascii="Arial" w:hAnsi="Arial"/>
          <w:sz w:val="24"/>
          <w:highlight w:val="white"/>
        </w:rPr>
        <w:t>O</w:t>
      </w:r>
      <w:r>
        <w:rPr>
          <w:rFonts w:ascii="Arial" w:hAnsi="Arial"/>
          <w:sz w:val="24"/>
          <w:highlight w:val="white"/>
        </w:rPr>
        <w:t xml:space="preserve"> Sons and Daughters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255734">
        <w:rPr>
          <w:rFonts w:ascii="Arial" w:hAnsi="Arial"/>
          <w:sz w:val="24"/>
          <w:highlight w:val="white"/>
        </w:rPr>
        <w:t>405</w:t>
      </w:r>
      <w:r>
        <w:rPr>
          <w:rFonts w:ascii="Arial" w:hAnsi="Arial"/>
          <w:sz w:val="24"/>
          <w:highlight w:val="white"/>
        </w:rPr>
        <w:t>,</w:t>
      </w:r>
      <w:r>
        <w:rPr>
          <w:rFonts w:ascii="Arial" w:hAnsi="Arial"/>
          <w:highlight w:val="white"/>
        </w:rPr>
        <w:t xml:space="preserve"> </w:t>
      </w:r>
      <w:r w:rsidR="00255734">
        <w:rPr>
          <w:rFonts w:ascii="Arial" w:hAnsi="Arial"/>
          <w:sz w:val="18"/>
          <w:highlight w:val="white"/>
        </w:rPr>
        <w:t>Journeysongs</w:t>
      </w:r>
    </w:p>
    <w:p w:rsidR="002C4B50" w:rsidRDefault="002C4B50" w:rsidP="009D0EFA">
      <w:pPr>
        <w:tabs>
          <w:tab w:val="center" w:pos="5040"/>
          <w:tab w:val="center" w:pos="792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0C6E89">
        <w:rPr>
          <w:rFonts w:ascii="Arial" w:hAnsi="Arial"/>
          <w:sz w:val="24"/>
          <w:highlight w:val="white"/>
        </w:rPr>
        <w:t>Alleluia! Alleluia!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3B3E47">
        <w:rPr>
          <w:rFonts w:ascii="Arial" w:hAnsi="Arial"/>
          <w:sz w:val="24"/>
          <w:highlight w:val="white"/>
        </w:rPr>
        <w:t>415</w:t>
      </w:r>
      <w:r>
        <w:rPr>
          <w:rFonts w:ascii="Arial" w:hAnsi="Arial"/>
          <w:sz w:val="24"/>
          <w:highlight w:val="white"/>
        </w:rPr>
        <w:t>,</w:t>
      </w:r>
      <w:r>
        <w:rPr>
          <w:rFonts w:ascii="Arial" w:hAnsi="Arial"/>
          <w:highlight w:val="white"/>
        </w:rPr>
        <w:t xml:space="preserve"> </w:t>
      </w:r>
      <w:r w:rsidR="00255734">
        <w:rPr>
          <w:rFonts w:ascii="Arial" w:hAnsi="Arial"/>
          <w:sz w:val="18"/>
          <w:highlight w:val="white"/>
        </w:rPr>
        <w:t>Journeysongs</w:t>
      </w:r>
    </w:p>
    <w:p w:rsidR="009D0EFA" w:rsidRPr="009D0EFA" w:rsidRDefault="009D0EFA" w:rsidP="00373C7F">
      <w:pPr>
        <w:tabs>
          <w:tab w:val="center" w:pos="5040"/>
          <w:tab w:val="center" w:pos="7920"/>
          <w:tab w:val="right" w:pos="10080"/>
        </w:tabs>
        <w:spacing w:line="36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</w:rPr>
        <w:tab/>
      </w:r>
      <w:r w:rsidRPr="009D0EFA">
        <w:rPr>
          <w:rFonts w:ascii="Arial" w:hAnsi="Arial"/>
          <w:sz w:val="18"/>
          <w:szCs w:val="18"/>
        </w:rPr>
        <w:t xml:space="preserve">[tune: </w:t>
      </w:r>
      <w:r>
        <w:rPr>
          <w:rFonts w:ascii="Arial" w:hAnsi="Arial"/>
          <w:sz w:val="18"/>
          <w:szCs w:val="18"/>
        </w:rPr>
        <w:t>HYMN TO JOY</w:t>
      </w:r>
      <w:r w:rsidRPr="009D0EFA">
        <w:rPr>
          <w:rFonts w:ascii="Arial" w:hAnsi="Arial"/>
          <w:sz w:val="18"/>
          <w:szCs w:val="18"/>
        </w:rPr>
        <w:t>]</w:t>
      </w:r>
    </w:p>
    <w:p w:rsidR="00373C7F" w:rsidRPr="00FC2B8C" w:rsidRDefault="00373C7F" w:rsidP="00373C7F">
      <w:pPr>
        <w:tabs>
          <w:tab w:val="center" w:pos="2520"/>
          <w:tab w:val="center" w:pos="5040"/>
          <w:tab w:val="right" w:pos="10080"/>
        </w:tabs>
        <w:overflowPunct/>
        <w:spacing w:line="600" w:lineRule="auto"/>
        <w:textAlignment w:val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white"/>
        </w:rPr>
        <w:tab/>
      </w:r>
      <w:r w:rsidRPr="00FC2B8C">
        <w:rPr>
          <w:rFonts w:ascii="Arial" w:hAnsi="Arial" w:cs="Arial"/>
          <w:b/>
          <w:sz w:val="18"/>
          <w:szCs w:val="18"/>
          <w:highlight w:val="white"/>
        </w:rPr>
        <w:t>5:00 pm Sunday:</w:t>
      </w:r>
      <w:r>
        <w:rPr>
          <w:rFonts w:ascii="Arial" w:hAnsi="Arial" w:cs="Arial"/>
          <w:sz w:val="22"/>
          <w:szCs w:val="22"/>
          <w:highlight w:val="white"/>
        </w:rPr>
        <w:tab/>
      </w:r>
      <w:r w:rsidRPr="00FC2B8C">
        <w:rPr>
          <w:rFonts w:ascii="Arial" w:hAnsi="Arial" w:cs="Arial"/>
          <w:sz w:val="22"/>
          <w:szCs w:val="22"/>
          <w:highlight w:val="white"/>
        </w:rPr>
        <w:t>Resucit</w:t>
      </w:r>
      <w:r w:rsidRPr="00FC2B8C">
        <w:rPr>
          <w:rFonts w:ascii="Arial" w:hAnsi="Arial" w:cs="Arial"/>
          <w:color w:val="auto"/>
          <w:sz w:val="22"/>
          <w:szCs w:val="22"/>
        </w:rPr>
        <w:t>ó</w:t>
      </w:r>
      <w:r w:rsidRPr="00FC2B8C">
        <w:rPr>
          <w:rFonts w:ascii="Arial" w:hAnsi="Arial" w:cs="Arial"/>
          <w:sz w:val="22"/>
          <w:szCs w:val="22"/>
          <w:highlight w:val="white"/>
        </w:rPr>
        <w:t xml:space="preserve"> / He Is Risen</w:t>
      </w:r>
      <w:r>
        <w:rPr>
          <w:rFonts w:ascii="Arial" w:hAnsi="Arial" w:cs="Arial"/>
          <w:sz w:val="22"/>
          <w:szCs w:val="22"/>
          <w:highlight w:val="white"/>
        </w:rPr>
        <w:tab/>
      </w:r>
      <w:r w:rsidRPr="00FC2B8C">
        <w:rPr>
          <w:rFonts w:ascii="Arial" w:hAnsi="Arial" w:cs="Arial"/>
          <w:sz w:val="22"/>
          <w:szCs w:val="22"/>
          <w:highlight w:val="white"/>
        </w:rPr>
        <w:t xml:space="preserve">#404, </w:t>
      </w:r>
      <w:r w:rsidRPr="00373C7F">
        <w:rPr>
          <w:rFonts w:ascii="Arial" w:hAnsi="Arial" w:cs="Arial"/>
          <w:sz w:val="18"/>
          <w:szCs w:val="18"/>
          <w:highlight w:val="white"/>
        </w:rPr>
        <w:t>Journeysongs</w:t>
      </w:r>
      <w:bookmarkStart w:id="0" w:name="_GoBack"/>
      <w:bookmarkEnd w:id="0"/>
    </w:p>
    <w:p w:rsidR="00373C7F" w:rsidRDefault="00373C7F">
      <w:pPr>
        <w:tabs>
          <w:tab w:val="center" w:pos="5040"/>
          <w:tab w:val="center" w:pos="7920"/>
          <w:tab w:val="right" w:pos="10080"/>
        </w:tabs>
      </w:pPr>
    </w:p>
    <w:sectPr w:rsidR="00373C7F" w:rsidSect="009C5CC8">
      <w:pgSz w:w="12240" w:h="15840" w:code="1"/>
      <w:pgMar w:top="1080" w:right="1080" w:bottom="1080" w:left="1080" w:header="720" w:footer="720" w:gutter="0"/>
      <w:paperSrc w:first="15" w:other="15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DCF" w:rsidRDefault="00770DCF">
      <w:r>
        <w:separator/>
      </w:r>
    </w:p>
  </w:endnote>
  <w:endnote w:type="continuationSeparator" w:id="0">
    <w:p w:rsidR="00770DCF" w:rsidRDefault="0077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asual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DCF" w:rsidRDefault="00770DCF">
      <w:r>
        <w:separator/>
      </w:r>
    </w:p>
  </w:footnote>
  <w:footnote w:type="continuationSeparator" w:id="0">
    <w:p w:rsidR="00770DCF" w:rsidRDefault="00770D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1AC"/>
    <w:rsid w:val="00031C2A"/>
    <w:rsid w:val="0004654E"/>
    <w:rsid w:val="000C6E89"/>
    <w:rsid w:val="00124BFA"/>
    <w:rsid w:val="0017365A"/>
    <w:rsid w:val="00176DDF"/>
    <w:rsid w:val="00192F80"/>
    <w:rsid w:val="00197669"/>
    <w:rsid w:val="00243EFB"/>
    <w:rsid w:val="0025520C"/>
    <w:rsid w:val="00255734"/>
    <w:rsid w:val="002726BF"/>
    <w:rsid w:val="00281963"/>
    <w:rsid w:val="002B4270"/>
    <w:rsid w:val="002C4B50"/>
    <w:rsid w:val="003119C1"/>
    <w:rsid w:val="00373C7F"/>
    <w:rsid w:val="003B3E47"/>
    <w:rsid w:val="00437585"/>
    <w:rsid w:val="00516BD7"/>
    <w:rsid w:val="00544F47"/>
    <w:rsid w:val="005B6FB0"/>
    <w:rsid w:val="0061418B"/>
    <w:rsid w:val="00674D81"/>
    <w:rsid w:val="00685A78"/>
    <w:rsid w:val="006C2633"/>
    <w:rsid w:val="006D51C4"/>
    <w:rsid w:val="0073022E"/>
    <w:rsid w:val="00770DCF"/>
    <w:rsid w:val="007901AC"/>
    <w:rsid w:val="00816900"/>
    <w:rsid w:val="008505A9"/>
    <w:rsid w:val="008615B4"/>
    <w:rsid w:val="00882494"/>
    <w:rsid w:val="008C6B1D"/>
    <w:rsid w:val="008F298F"/>
    <w:rsid w:val="008F5053"/>
    <w:rsid w:val="009C5CC8"/>
    <w:rsid w:val="009D0EFA"/>
    <w:rsid w:val="009F030A"/>
    <w:rsid w:val="00A97EAB"/>
    <w:rsid w:val="00AA6B78"/>
    <w:rsid w:val="00AC2759"/>
    <w:rsid w:val="00AC2C62"/>
    <w:rsid w:val="00AF0776"/>
    <w:rsid w:val="00B46FDD"/>
    <w:rsid w:val="00B61526"/>
    <w:rsid w:val="00BA12C1"/>
    <w:rsid w:val="00C67B7F"/>
    <w:rsid w:val="00D46C19"/>
    <w:rsid w:val="00E22C19"/>
    <w:rsid w:val="00F20CDE"/>
    <w:rsid w:val="00F75575"/>
    <w:rsid w:val="00FC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5E1380"/>
  <w15:chartTrackingRefBased/>
  <w15:docId w15:val="{74F4BEF1-91B2-495D-9DA3-A9E57969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sz w:val="72"/>
    </w:rPr>
  </w:style>
  <w:style w:type="paragraph" w:customStyle="1" w:styleId="DefaultText">
    <w:name w:val="Default Text"/>
    <w:basedOn w:val="Normal"/>
  </w:style>
  <w:style w:type="paragraph" w:styleId="ListParagraph">
    <w:name w:val="List Paragraph"/>
    <w:basedOn w:val="Normal"/>
    <w:uiPriority w:val="34"/>
    <w:qFormat/>
    <w:rsid w:val="00AF0776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0C6E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C6E8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2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LIST OF SONGS</vt:lpstr>
      <vt:lpstr>SECOND SUNDAY OF EASTER</vt:lpstr>
      <vt:lpstr>(Divine Mercy Sunday)</vt:lpstr>
      <vt:lpstr>23 April 2017</vt:lpstr>
      <vt:lpstr>Readings – 903A</vt:lpstr>
      <vt:lpstr>PROCESSIONAL:	Jesus is Risen		#425, Journeysongs</vt:lpstr>
    </vt:vector>
  </TitlesOfParts>
  <Company>-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5</cp:revision>
  <cp:lastPrinted>2017-04-22T15:37:00Z</cp:lastPrinted>
  <dcterms:created xsi:type="dcterms:W3CDTF">2017-04-19T04:29:00Z</dcterms:created>
  <dcterms:modified xsi:type="dcterms:W3CDTF">2017-04-22T16:24:00Z</dcterms:modified>
</cp:coreProperties>
</file>