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6D2F5A" w:rsidRDefault="007C7155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Third</w:t>
      </w:r>
      <w:r w:rsidR="00E5166A">
        <w:rPr>
          <w:b/>
          <w:highlight w:val="white"/>
        </w:rPr>
        <w:t xml:space="preserve"> Sunday in Ordinary Time</w:t>
      </w:r>
    </w:p>
    <w:p w:rsidR="006D2F5A" w:rsidRDefault="007C7155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21</w:t>
      </w:r>
      <w:r w:rsidR="006D2F5A">
        <w:t xml:space="preserve"> January </w:t>
      </w:r>
      <w:r w:rsidR="00E93C83">
        <w:t>201</w:t>
      </w:r>
      <w:r w:rsidR="00E2298C">
        <w:t>8</w:t>
      </w:r>
    </w:p>
    <w:p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</w:t>
      </w:r>
      <w:r w:rsidR="00E5166A">
        <w:t>93</w:t>
      </w:r>
      <w:r w:rsidR="007C7155">
        <w:t>5</w:t>
      </w:r>
    </w:p>
    <w:p w:rsidR="002E4707" w:rsidRPr="00073551" w:rsidRDefault="00073551" w:rsidP="0007355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7030A0"/>
          <w:sz w:val="20"/>
          <w:highlight w:val="white"/>
        </w:rPr>
      </w:pPr>
      <w:r>
        <w:rPr>
          <w:b w:val="0"/>
          <w:color w:val="7030A0"/>
          <w:sz w:val="20"/>
          <w:highlight w:val="white"/>
        </w:rPr>
        <w:t xml:space="preserve">RCIA </w:t>
      </w:r>
      <w:r w:rsidR="007C7155" w:rsidRPr="00073551">
        <w:rPr>
          <w:b w:val="0"/>
          <w:color w:val="7030A0"/>
          <w:sz w:val="20"/>
          <w:highlight w:val="white"/>
        </w:rPr>
        <w:t>Rite of Acceptance</w:t>
      </w:r>
      <w:r>
        <w:rPr>
          <w:b w:val="0"/>
          <w:color w:val="7030A0"/>
          <w:sz w:val="20"/>
          <w:highlight w:val="white"/>
        </w:rPr>
        <w:t xml:space="preserve"> </w:t>
      </w:r>
      <w:r w:rsidR="002777A6" w:rsidRPr="00073551">
        <w:rPr>
          <w:b w:val="0"/>
          <w:color w:val="7030A0"/>
          <w:sz w:val="20"/>
          <w:highlight w:val="white"/>
        </w:rPr>
        <w:t xml:space="preserve">at </w:t>
      </w:r>
      <w:r w:rsidR="007C7155" w:rsidRPr="00073551">
        <w:rPr>
          <w:b w:val="0"/>
          <w:color w:val="7030A0"/>
          <w:sz w:val="20"/>
          <w:highlight w:val="white"/>
        </w:rPr>
        <w:t>5:00</w:t>
      </w:r>
      <w:r w:rsidR="002777A6" w:rsidRPr="00073551">
        <w:rPr>
          <w:b w:val="0"/>
          <w:color w:val="7030A0"/>
          <w:sz w:val="20"/>
          <w:highlight w:val="white"/>
        </w:rPr>
        <w:t xml:space="preserve"> </w:t>
      </w:r>
      <w:r w:rsidR="007C7155" w:rsidRPr="00073551">
        <w:rPr>
          <w:b w:val="0"/>
          <w:color w:val="7030A0"/>
          <w:sz w:val="20"/>
          <w:highlight w:val="white"/>
        </w:rPr>
        <w:t>pm Saturday</w:t>
      </w:r>
    </w:p>
    <w:p w:rsidR="00073551" w:rsidRDefault="00073551" w:rsidP="00AF02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7030A0"/>
          <w:sz w:val="16"/>
          <w:szCs w:val="16"/>
          <w:highlight w:val="white"/>
        </w:rPr>
      </w:pPr>
      <w:r w:rsidRPr="00073551">
        <w:rPr>
          <w:b w:val="0"/>
          <w:color w:val="7030A0"/>
          <w:sz w:val="16"/>
          <w:szCs w:val="16"/>
          <w:highlight w:val="white"/>
        </w:rPr>
        <w:t>(omit Penitential Act; Gloria accompanies proc</w:t>
      </w:r>
      <w:r>
        <w:rPr>
          <w:b w:val="0"/>
          <w:color w:val="7030A0"/>
          <w:sz w:val="16"/>
          <w:szCs w:val="16"/>
          <w:highlight w:val="white"/>
        </w:rPr>
        <w:t>ession</w:t>
      </w:r>
      <w:r w:rsidRPr="00073551">
        <w:rPr>
          <w:b w:val="0"/>
          <w:color w:val="7030A0"/>
          <w:sz w:val="16"/>
          <w:szCs w:val="16"/>
          <w:highlight w:val="white"/>
        </w:rPr>
        <w:t xml:space="preserve"> of catechumens; omit Creed)</w:t>
      </w:r>
    </w:p>
    <w:p w:rsidR="00AF02E7" w:rsidRPr="00AF02E7" w:rsidRDefault="00AF02E7" w:rsidP="0007355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960" w:lineRule="auto"/>
        <w:rPr>
          <w:b w:val="0"/>
          <w:color w:val="7030A0"/>
          <w:sz w:val="18"/>
          <w:szCs w:val="18"/>
          <w:highlight w:val="white"/>
        </w:rPr>
      </w:pPr>
      <w:r w:rsidRPr="00AF02E7">
        <w:rPr>
          <w:b w:val="0"/>
          <w:color w:val="385623" w:themeColor="accent6" w:themeShade="80"/>
          <w:sz w:val="18"/>
          <w:szCs w:val="18"/>
          <w:highlight w:val="white"/>
        </w:rPr>
        <w:t>5:00 pm Saturday is also Pre-Cana Closing M</w:t>
      </w:r>
      <w:r>
        <w:rPr>
          <w:b w:val="0"/>
          <w:color w:val="385623" w:themeColor="accent6" w:themeShade="80"/>
          <w:sz w:val="18"/>
          <w:szCs w:val="18"/>
          <w:highlight w:val="white"/>
        </w:rPr>
        <w:t>a</w:t>
      </w:r>
      <w:r w:rsidRPr="00AF02E7">
        <w:rPr>
          <w:b w:val="0"/>
          <w:color w:val="385623" w:themeColor="accent6" w:themeShade="80"/>
          <w:sz w:val="18"/>
          <w:szCs w:val="18"/>
          <w:highlight w:val="white"/>
        </w:rPr>
        <w:t>ss</w:t>
      </w:r>
    </w:p>
    <w:p w:rsidR="00E5166A" w:rsidRDefault="006D2F5A" w:rsidP="00073551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bookmarkStart w:id="0" w:name="_GoBack"/>
      <w:bookmarkEnd w:id="0"/>
      <w:r>
        <w:rPr>
          <w:sz w:val="20"/>
        </w:rPr>
        <w:t>PROCESSIONAL:</w:t>
      </w:r>
      <w:r>
        <w:rPr>
          <w:sz w:val="20"/>
        </w:rPr>
        <w:tab/>
      </w:r>
      <w:r w:rsidR="00E5166A" w:rsidRPr="00E5166A">
        <w:rPr>
          <w:szCs w:val="24"/>
        </w:rPr>
        <w:t>Gather Your People</w:t>
      </w:r>
      <w:r w:rsidR="00E5166A" w:rsidRPr="00E5166A">
        <w:rPr>
          <w:szCs w:val="24"/>
        </w:rPr>
        <w:tab/>
      </w:r>
      <w:r w:rsidR="00E5166A">
        <w:t>#</w:t>
      </w:r>
      <w:r w:rsidR="005F467C">
        <w:t>768</w:t>
      </w:r>
      <w:r w:rsidR="00E5166A">
        <w:t xml:space="preserve">, </w:t>
      </w:r>
      <w:r w:rsidR="00E5166A">
        <w:rPr>
          <w:sz w:val="18"/>
        </w:rPr>
        <w:t>Journeysongs</w:t>
      </w:r>
    </w:p>
    <w:p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:rsidR="00995FD7" w:rsidRDefault="00995FD7" w:rsidP="00995FD7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bCs w:val="0"/>
          <w:sz w:val="16"/>
          <w:szCs w:val="16"/>
        </w:rPr>
      </w:pPr>
      <w:r>
        <w:rPr>
          <w:sz w:val="20"/>
        </w:rPr>
        <w:t>RESPONSORIAL PSALM:</w:t>
      </w:r>
      <w:r>
        <w:rPr>
          <w:sz w:val="20"/>
        </w:rPr>
        <w:tab/>
      </w:r>
      <w:r>
        <w:rPr>
          <w:sz w:val="16"/>
          <w:szCs w:val="16"/>
        </w:rPr>
        <w:t xml:space="preserve">Psalm 25: </w:t>
      </w:r>
      <w:r>
        <w:rPr>
          <w:sz w:val="22"/>
          <w:szCs w:val="22"/>
        </w:rPr>
        <w:t>I Lift Up My Soul</w:t>
      </w:r>
      <w:r>
        <w:rPr>
          <w:sz w:val="22"/>
          <w:szCs w:val="22"/>
        </w:rPr>
        <w:tab/>
      </w:r>
      <w:r>
        <w:rPr>
          <w:sz w:val="18"/>
          <w:szCs w:val="18"/>
        </w:rPr>
        <w:t>[Manion]</w:t>
      </w:r>
      <w:r>
        <w:rPr>
          <w:sz w:val="18"/>
          <w:szCs w:val="18"/>
        </w:rPr>
        <w:tab/>
      </w:r>
      <w:r>
        <w:rPr>
          <w:i/>
          <w:sz w:val="18"/>
          <w:szCs w:val="18"/>
        </w:rPr>
        <w:t>[sheet music on site]</w:t>
      </w:r>
    </w:p>
    <w:p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290C65">
        <w:rPr>
          <w:sz w:val="20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E94B9F" w:rsidRPr="005D22ED" w:rsidRDefault="00E94B9F" w:rsidP="00E5166A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bCs w:val="0"/>
          <w:color w:val="7F7F7F" w:themeColor="text1" w:themeTint="80"/>
          <w:sz w:val="18"/>
        </w:rPr>
      </w:pPr>
      <w:r w:rsidRPr="005D22ED">
        <w:rPr>
          <w:color w:val="7F7F7F" w:themeColor="text1" w:themeTint="80"/>
          <w:sz w:val="20"/>
        </w:rPr>
        <w:t>UNIVERSAL PRAYER:</w:t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</w:rPr>
        <w:tab/>
      </w:r>
      <w:r w:rsidRPr="005D22ED">
        <w:rPr>
          <w:color w:val="7F7F7F" w:themeColor="text1" w:themeTint="80"/>
          <w:sz w:val="20"/>
        </w:rPr>
        <w:t>response</w:t>
      </w:r>
      <w:r w:rsidR="00E5166A" w:rsidRPr="005D22ED">
        <w:rPr>
          <w:color w:val="7F7F7F" w:themeColor="text1" w:themeTint="80"/>
          <w:sz w:val="20"/>
        </w:rPr>
        <w:t xml:space="preserve"> </w:t>
      </w:r>
      <w:r w:rsidR="00E5166A" w:rsidRPr="005D22ED">
        <w:rPr>
          <w:b/>
          <w:color w:val="7F7F7F" w:themeColor="text1" w:themeTint="80"/>
          <w:sz w:val="20"/>
        </w:rPr>
        <w:t>RECITED</w:t>
      </w:r>
      <w:r w:rsidR="00290C65" w:rsidRPr="005D22ED">
        <w:rPr>
          <w:color w:val="7F7F7F" w:themeColor="text1" w:themeTint="80"/>
          <w:sz w:val="20"/>
        </w:rPr>
        <w:t xml:space="preserve"> </w:t>
      </w:r>
      <w:r w:rsidR="00073551" w:rsidRPr="005D22ED">
        <w:rPr>
          <w:color w:val="7F7F7F" w:themeColor="text1" w:themeTint="80"/>
          <w:sz w:val="20"/>
        </w:rPr>
        <w:t>during</w:t>
      </w:r>
      <w:r w:rsidR="00290C65" w:rsidRPr="005D22ED">
        <w:rPr>
          <w:color w:val="7F7F7F" w:themeColor="text1" w:themeTint="80"/>
          <w:sz w:val="20"/>
        </w:rPr>
        <w:t xml:space="preserve"> Ordinary Time</w:t>
      </w:r>
    </w:p>
    <w:p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C32A2C">
        <w:rPr>
          <w:b w:val="0"/>
          <w:highlight w:val="white"/>
        </w:rPr>
        <w:t>I Want to Walk as a Child of the Light</w:t>
      </w:r>
      <w:r>
        <w:rPr>
          <w:b w:val="0"/>
          <w:highlight w:val="white"/>
        </w:rPr>
        <w:tab/>
        <w:t>#</w:t>
      </w:r>
      <w:r w:rsidR="00C32A2C">
        <w:rPr>
          <w:b w:val="0"/>
          <w:highlight w:val="white"/>
        </w:rPr>
        <w:t>632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 xml:space="preserve">#184  </w:t>
      </w:r>
      <w:r w:rsidR="00E2298C">
        <w:rPr>
          <w:sz w:val="18"/>
          <w:highlight w:val="white"/>
        </w:rPr>
        <w:t>[</w:t>
      </w:r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C32A2C">
        <w:rPr>
          <w:b w:val="0"/>
          <w:bCs w:val="0"/>
        </w:rPr>
        <w:t>Lord, You Have Come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C32A2C">
        <w:rPr>
          <w:b w:val="0"/>
          <w:highlight w:val="white"/>
        </w:rPr>
        <w:t>729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FB671C" w:rsidRDefault="006D2F5A" w:rsidP="00E2298C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924F1F" w:rsidRPr="005F467C">
        <w:rPr>
          <w:szCs w:val="24"/>
        </w:rPr>
        <w:t>City of God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F0614F">
        <w:rPr>
          <w:bCs w:val="0"/>
          <w:highlight w:val="white"/>
        </w:rPr>
        <w:t>813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FB671C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114" w:rsidRDefault="00782114">
      <w:r>
        <w:separator/>
      </w:r>
    </w:p>
  </w:endnote>
  <w:endnote w:type="continuationSeparator" w:id="0">
    <w:p w:rsidR="00782114" w:rsidRDefault="007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114" w:rsidRDefault="00782114">
      <w:r>
        <w:separator/>
      </w:r>
    </w:p>
  </w:footnote>
  <w:footnote w:type="continuationSeparator" w:id="0">
    <w:p w:rsidR="00782114" w:rsidRDefault="00782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073551"/>
    <w:rsid w:val="001064E5"/>
    <w:rsid w:val="00124E27"/>
    <w:rsid w:val="00140D06"/>
    <w:rsid w:val="00194032"/>
    <w:rsid w:val="00221AFD"/>
    <w:rsid w:val="00231E35"/>
    <w:rsid w:val="00236BB1"/>
    <w:rsid w:val="002777A6"/>
    <w:rsid w:val="00290C65"/>
    <w:rsid w:val="00293E95"/>
    <w:rsid w:val="002E4707"/>
    <w:rsid w:val="00305C44"/>
    <w:rsid w:val="00313C5A"/>
    <w:rsid w:val="00387B0C"/>
    <w:rsid w:val="00404596"/>
    <w:rsid w:val="0044119C"/>
    <w:rsid w:val="0045304E"/>
    <w:rsid w:val="00454CDB"/>
    <w:rsid w:val="004A535A"/>
    <w:rsid w:val="0052279E"/>
    <w:rsid w:val="005564FD"/>
    <w:rsid w:val="005D22ED"/>
    <w:rsid w:val="005F467C"/>
    <w:rsid w:val="00633862"/>
    <w:rsid w:val="00640C8D"/>
    <w:rsid w:val="006A0235"/>
    <w:rsid w:val="006C6114"/>
    <w:rsid w:val="006D0428"/>
    <w:rsid w:val="006D2F5A"/>
    <w:rsid w:val="006F3483"/>
    <w:rsid w:val="0077260C"/>
    <w:rsid w:val="00782114"/>
    <w:rsid w:val="007830DC"/>
    <w:rsid w:val="007C6DC9"/>
    <w:rsid w:val="007C7155"/>
    <w:rsid w:val="00853BA5"/>
    <w:rsid w:val="00860B0B"/>
    <w:rsid w:val="00894C36"/>
    <w:rsid w:val="008E3293"/>
    <w:rsid w:val="00916B98"/>
    <w:rsid w:val="00924F1F"/>
    <w:rsid w:val="009466CA"/>
    <w:rsid w:val="009624E1"/>
    <w:rsid w:val="00971D07"/>
    <w:rsid w:val="00995FD7"/>
    <w:rsid w:val="00A43581"/>
    <w:rsid w:val="00AC2C8A"/>
    <w:rsid w:val="00AF02E7"/>
    <w:rsid w:val="00B138D4"/>
    <w:rsid w:val="00B3264B"/>
    <w:rsid w:val="00BB0CE7"/>
    <w:rsid w:val="00BD6055"/>
    <w:rsid w:val="00C147F2"/>
    <w:rsid w:val="00C32A2C"/>
    <w:rsid w:val="00C558C4"/>
    <w:rsid w:val="00C96D4F"/>
    <w:rsid w:val="00D141A5"/>
    <w:rsid w:val="00D617B6"/>
    <w:rsid w:val="00D951B2"/>
    <w:rsid w:val="00DD234D"/>
    <w:rsid w:val="00DF0B71"/>
    <w:rsid w:val="00E2298C"/>
    <w:rsid w:val="00E506DE"/>
    <w:rsid w:val="00E5166A"/>
    <w:rsid w:val="00E93C83"/>
    <w:rsid w:val="00E94B9F"/>
    <w:rsid w:val="00F0614F"/>
    <w:rsid w:val="00F10D52"/>
    <w:rsid w:val="00FB5490"/>
    <w:rsid w:val="00F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E8045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LIST OF SONGS</vt:lpstr>
      <vt:lpstr>21 January 2018</vt:lpstr>
      <vt:lpstr>Readings #935</vt:lpstr>
      <vt:lpstr>RCIA Rite of Acceptance at 5:00 pm Saturday</vt:lpstr>
      <vt:lpstr>(omit Penitential Act; Gloria accompanies procession of catechumens; omit Creed)</vt:lpstr>
      <vt:lpstr>5:00 pm Saturday is also Pre-Cana Closing Mass</vt:lpstr>
      <vt:lpstr>PREPARATION:	I Want to Walk as a Child of the Light	#632, Journeysongs</vt:lpstr>
      <vt:lpstr>COMMUNION:	Lord, You Have Come	#729, Journeysongs</vt:lpstr>
    </vt:vector>
  </TitlesOfParts>
  <Company>St Joseph Church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7</cp:revision>
  <cp:lastPrinted>2018-01-20T18:52:00Z</cp:lastPrinted>
  <dcterms:created xsi:type="dcterms:W3CDTF">2018-01-20T17:17:00Z</dcterms:created>
  <dcterms:modified xsi:type="dcterms:W3CDTF">2018-01-20T18:55:00Z</dcterms:modified>
</cp:coreProperties>
</file>