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FBF66" w14:textId="77777777" w:rsidR="000D3E51" w:rsidRDefault="000D3E51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14:paraId="69DE824C" w14:textId="77777777" w:rsidR="000D3E51" w:rsidRDefault="000D3E51">
      <w:pPr>
        <w:pStyle w:val="Heading1"/>
      </w:pPr>
      <w:r>
        <w:t xml:space="preserve">Mass at </w:t>
      </w:r>
      <w:r w:rsidR="00F278A1">
        <w:t xml:space="preserve">Trailblazer District </w:t>
      </w:r>
      <w:r w:rsidR="009A6EF7">
        <w:t>Fall</w:t>
      </w:r>
      <w:r w:rsidR="00F278A1">
        <w:t xml:space="preserve"> Camporee</w:t>
      </w:r>
    </w:p>
    <w:p w14:paraId="18397A13" w14:textId="567A2D5A" w:rsidR="000D3E51" w:rsidRDefault="007D0B5F">
      <w:pPr>
        <w:pStyle w:val="Heading1"/>
      </w:pPr>
      <w:r>
        <w:t xml:space="preserve">Twenty-Eighth </w:t>
      </w:r>
      <w:r w:rsidR="000D3E51">
        <w:t>Sunday in Ordinary Time</w:t>
      </w:r>
    </w:p>
    <w:p w14:paraId="700CE3EC" w14:textId="1CBB49D2" w:rsidR="000D3E51" w:rsidRDefault="009334CD">
      <w:pPr>
        <w:pStyle w:val="Heading1"/>
      </w:pPr>
      <w:r>
        <w:t>7:0</w:t>
      </w:r>
      <w:r w:rsidR="002E3255">
        <w:t>0</w:t>
      </w:r>
      <w:r w:rsidR="000D3E51">
        <w:t xml:space="preserve"> PM, Saturday, </w:t>
      </w:r>
      <w:r w:rsidR="007D0B5F">
        <w:t>13</w:t>
      </w:r>
      <w:r w:rsidR="009A6EF7">
        <w:t xml:space="preserve"> </w:t>
      </w:r>
      <w:r w:rsidR="007D0B5F">
        <w:t>Octo</w:t>
      </w:r>
      <w:r w:rsidR="009A6EF7">
        <w:t>ber</w:t>
      </w:r>
      <w:r w:rsidR="00BD76D6">
        <w:t xml:space="preserve"> 201</w:t>
      </w:r>
      <w:r w:rsidR="007D0B5F">
        <w:t>8</w:t>
      </w:r>
    </w:p>
    <w:p w14:paraId="3990B757" w14:textId="4557DB53" w:rsidR="000D3E51" w:rsidRDefault="007D0B5F">
      <w:pPr>
        <w:pStyle w:val="Heading2"/>
      </w:pPr>
      <w:r>
        <w:t>Southaven Park</w:t>
      </w:r>
    </w:p>
    <w:p w14:paraId="7FD65FF1" w14:textId="653078FB" w:rsidR="00FF6450" w:rsidRPr="00FF6450" w:rsidRDefault="00FF6450" w:rsidP="00FF6450">
      <w:pPr>
        <w:jc w:val="center"/>
      </w:pPr>
      <w:r>
        <w:t>Readings - Journeysongs #</w:t>
      </w:r>
      <w:r w:rsidR="009A6EF7">
        <w:t>101</w:t>
      </w:r>
      <w:r w:rsidR="007D0B5F">
        <w:t>0</w:t>
      </w:r>
    </w:p>
    <w:p w14:paraId="5E2B8A7F" w14:textId="77777777" w:rsidR="000D3E51" w:rsidRDefault="000D3E51">
      <w:pPr>
        <w:spacing w:line="1080" w:lineRule="auto"/>
        <w:jc w:val="center"/>
        <w:rPr>
          <w:rFonts w:ascii="Arial" w:hAnsi="Arial" w:cs="Arial"/>
          <w:i/>
          <w:iCs/>
          <w:color w:val="000000"/>
          <w:sz w:val="22"/>
        </w:rPr>
      </w:pPr>
    </w:p>
    <w:p w14:paraId="476D2458" w14:textId="77777777" w:rsidR="000D3E51" w:rsidRDefault="000D3E51">
      <w:pPr>
        <w:tabs>
          <w:tab w:val="center" w:pos="252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0D3E51">
        <w:rPr>
          <w:rFonts w:ascii="Arial" w:hAnsi="Arial" w:cs="Arial"/>
          <w:color w:val="000000"/>
        </w:rPr>
        <w:t>Gather Your People</w:t>
      </w:r>
      <w:r>
        <w:rPr>
          <w:rFonts w:ascii="Arial" w:hAnsi="Arial" w:cs="Arial"/>
          <w:color w:val="000000"/>
          <w:szCs w:val="18"/>
        </w:rPr>
        <w:tab/>
      </w:r>
      <w:r>
        <w:rPr>
          <w:rFonts w:ascii="Arial" w:hAnsi="Arial" w:cs="Arial"/>
          <w:color w:val="000000"/>
          <w:szCs w:val="18"/>
        </w:rPr>
        <w:tab/>
      </w:r>
      <w:r>
        <w:rPr>
          <w:rFonts w:ascii="Arial" w:hAnsi="Arial" w:cs="Arial"/>
          <w:color w:val="000000"/>
        </w:rPr>
        <w:t>#</w:t>
      </w:r>
      <w:r w:rsidR="00DF49EC">
        <w:rPr>
          <w:rFonts w:ascii="Arial" w:hAnsi="Arial" w:cs="Arial"/>
          <w:color w:val="000000"/>
          <w:szCs w:val="22"/>
        </w:rPr>
        <w:t>768</w:t>
      </w:r>
      <w:r>
        <w:rPr>
          <w:rFonts w:ascii="Arial" w:hAnsi="Arial" w:cs="Arial"/>
          <w:color w:val="000000"/>
        </w:rPr>
        <w:t xml:space="preserve">, </w:t>
      </w:r>
      <w:r w:rsidR="00FF6450">
        <w:rPr>
          <w:rFonts w:ascii="Arial" w:hAnsi="Arial" w:cs="Arial"/>
          <w:color w:val="000000"/>
          <w:sz w:val="18"/>
          <w:szCs w:val="18"/>
        </w:rPr>
        <w:t>Journeysongs</w:t>
      </w:r>
    </w:p>
    <w:p w14:paraId="411827A0" w14:textId="77777777" w:rsidR="000D3E51" w:rsidRDefault="000D3E51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t>GLORY TO GOD:</w:t>
      </w:r>
      <w:r>
        <w:rPr>
          <w:rFonts w:ascii="Arial" w:hAnsi="Arial" w:cs="Arial"/>
          <w:color w:val="000000"/>
        </w:rPr>
        <w:tab/>
      </w:r>
      <w:r w:rsidRPr="00D3448D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9A6EF7">
        <w:rPr>
          <w:rFonts w:ascii="Arial" w:hAnsi="Arial"/>
          <w:color w:val="000000"/>
          <w:sz w:val="20"/>
          <w:szCs w:val="20"/>
          <w:highlight w:val="white"/>
        </w:rPr>
        <w:t>#</w:t>
      </w:r>
      <w:proofErr w:type="gramStart"/>
      <w:r w:rsidR="009A6EF7">
        <w:rPr>
          <w:rFonts w:ascii="Arial" w:hAnsi="Arial"/>
          <w:color w:val="000000"/>
          <w:sz w:val="20"/>
          <w:szCs w:val="20"/>
          <w:highlight w:val="white"/>
        </w:rPr>
        <w:t>176</w:t>
      </w:r>
      <w:r w:rsidR="009A6EF7" w:rsidRPr="005B15CD">
        <w:rPr>
          <w:rFonts w:ascii="Arial" w:hAnsi="Arial"/>
          <w:color w:val="000000"/>
          <w:sz w:val="20"/>
          <w:szCs w:val="20"/>
          <w:highlight w:val="white"/>
        </w:rPr>
        <w:t xml:space="preserve">  </w:t>
      </w:r>
      <w:r w:rsidR="009A6EF7">
        <w:rPr>
          <w:rFonts w:ascii="Arial" w:hAnsi="Arial"/>
          <w:color w:val="000000"/>
          <w:sz w:val="18"/>
          <w:highlight w:val="white"/>
        </w:rPr>
        <w:t>[</w:t>
      </w:r>
      <w:proofErr w:type="gramEnd"/>
      <w:r w:rsidR="009A6EF7">
        <w:rPr>
          <w:rFonts w:ascii="Arial" w:hAnsi="Arial"/>
          <w:color w:val="000000"/>
          <w:sz w:val="18"/>
        </w:rPr>
        <w:t>Mass of Renewal</w:t>
      </w:r>
      <w:r w:rsidR="009A6EF7">
        <w:rPr>
          <w:rFonts w:ascii="Arial" w:hAnsi="Arial"/>
          <w:color w:val="000000"/>
          <w:sz w:val="18"/>
          <w:highlight w:val="white"/>
        </w:rPr>
        <w:t>]</w:t>
      </w:r>
    </w:p>
    <w:p w14:paraId="56B4EEEE" w14:textId="77777777" w:rsidR="005103CC" w:rsidRDefault="005103CC" w:rsidP="005103CC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</w:rPr>
      </w:pPr>
      <w:r w:rsidRPr="005103CC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>
        <w:rPr>
          <w:rFonts w:ascii="Arial" w:hAnsi="Arial" w:cs="Arial"/>
          <w:bCs/>
          <w:sz w:val="14"/>
          <w:szCs w:val="14"/>
        </w:rPr>
        <w:t>23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>
        <w:rPr>
          <w:rFonts w:ascii="Arial" w:hAnsi="Arial" w:cs="Arial"/>
          <w:sz w:val="22"/>
          <w:szCs w:val="18"/>
        </w:rPr>
        <w:t>Shepherd Me, O God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16"/>
          <w:szCs w:val="16"/>
        </w:rPr>
        <w:t>[Haugen]</w:t>
      </w:r>
      <w:r>
        <w:rPr>
          <w:rFonts w:ascii="Arial" w:hAnsi="Arial" w:cs="Arial"/>
          <w:sz w:val="22"/>
          <w:szCs w:val="18"/>
        </w:rPr>
        <w:tab/>
      </w:r>
      <w:r w:rsidRPr="006A15C8">
        <w:rPr>
          <w:rFonts w:ascii="Arial" w:hAnsi="Arial"/>
          <w:i/>
          <w:sz w:val="16"/>
          <w:szCs w:val="16"/>
        </w:rPr>
        <w:t>not in book</w:t>
      </w:r>
      <w:r w:rsidRPr="006A15C8">
        <w:rPr>
          <w:rFonts w:ascii="Arial" w:hAnsi="Arial"/>
          <w:i/>
          <w:sz w:val="15"/>
          <w:szCs w:val="15"/>
        </w:rPr>
        <w:t xml:space="preserve"> – use CP or other</w:t>
      </w:r>
    </w:p>
    <w:p w14:paraId="763EF713" w14:textId="77777777" w:rsidR="000D3E51" w:rsidRDefault="000D3E51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 w:rsidRPr="00CA1173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</w:rPr>
        <w:t>[Janco]</w:t>
      </w:r>
    </w:p>
    <w:p w14:paraId="68999334" w14:textId="77777777" w:rsidR="000D3E51" w:rsidRDefault="000D3E51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D3448D">
        <w:rPr>
          <w:rFonts w:ascii="Arial" w:hAnsi="Arial" w:cs="Arial"/>
          <w:color w:val="000000"/>
          <w:szCs w:val="18"/>
        </w:rPr>
        <w:t>Here I Am, Lord</w:t>
      </w:r>
      <w:r w:rsidR="00D3448D">
        <w:rPr>
          <w:rFonts w:ascii="Arial" w:hAnsi="Arial" w:cs="Arial"/>
          <w:color w:val="000000"/>
          <w:szCs w:val="18"/>
        </w:rPr>
        <w:tab/>
      </w:r>
      <w:r w:rsidR="00D3448D">
        <w:rPr>
          <w:rFonts w:ascii="Arial" w:hAnsi="Arial" w:cs="Arial"/>
          <w:color w:val="000000"/>
          <w:sz w:val="18"/>
          <w:szCs w:val="18"/>
        </w:rPr>
        <w:tab/>
      </w:r>
      <w:r w:rsidR="00D3448D">
        <w:rPr>
          <w:rFonts w:ascii="Arial" w:hAnsi="Arial" w:cs="Arial"/>
          <w:color w:val="000000"/>
        </w:rPr>
        <w:t>#</w:t>
      </w:r>
      <w:r w:rsidR="00B156EB">
        <w:rPr>
          <w:rFonts w:ascii="Arial" w:hAnsi="Arial" w:cs="Arial"/>
          <w:color w:val="000000"/>
          <w:szCs w:val="22"/>
        </w:rPr>
        <w:t>818</w:t>
      </w:r>
      <w:r w:rsidR="00D3448D">
        <w:rPr>
          <w:rFonts w:ascii="Arial" w:hAnsi="Arial" w:cs="Arial"/>
          <w:color w:val="000000"/>
        </w:rPr>
        <w:t xml:space="preserve">, </w:t>
      </w:r>
      <w:r w:rsidR="00FF6450">
        <w:rPr>
          <w:rFonts w:ascii="Arial" w:hAnsi="Arial" w:cs="Arial"/>
          <w:color w:val="000000"/>
          <w:sz w:val="18"/>
          <w:szCs w:val="18"/>
        </w:rPr>
        <w:t>Journeysongs</w:t>
      </w:r>
    </w:p>
    <w:p w14:paraId="66B1231B" w14:textId="77777777" w:rsidR="000D3E51" w:rsidRDefault="000D3E51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color w:val="000000"/>
          <w:sz w:val="18"/>
          <w:highlight w:val="white"/>
        </w:rPr>
      </w:pPr>
      <w:r>
        <w:rPr>
          <w:rFonts w:ascii="Arial" w:hAnsi="Arial"/>
          <w:color w:val="000000"/>
          <w:sz w:val="20"/>
        </w:rPr>
        <w:t xml:space="preserve">PREFACE </w:t>
      </w:r>
      <w:r>
        <w:rPr>
          <w:rFonts w:ascii="Arial" w:hAnsi="Arial"/>
          <w:color w:val="000000"/>
          <w:sz w:val="20"/>
          <w:highlight w:val="white"/>
        </w:rPr>
        <w:t>ACCL.:</w:t>
      </w:r>
      <w:r>
        <w:rPr>
          <w:rFonts w:ascii="Arial" w:hAnsi="Arial"/>
          <w:color w:val="000000"/>
          <w:sz w:val="20"/>
          <w:highlight w:val="white"/>
        </w:rPr>
        <w:tab/>
      </w:r>
      <w:r>
        <w:rPr>
          <w:rFonts w:ascii="Arial" w:hAnsi="Arial"/>
          <w:color w:val="000000"/>
          <w:sz w:val="20"/>
          <w:highlight w:val="white"/>
        </w:rPr>
        <w:tab/>
      </w:r>
      <w:r w:rsidRPr="000D3E51">
        <w:rPr>
          <w:rFonts w:ascii="Arial" w:hAnsi="Arial"/>
          <w:color w:val="000000"/>
          <w:sz w:val="22"/>
          <w:szCs w:val="22"/>
          <w:highlight w:val="white"/>
        </w:rPr>
        <w:t>sung</w:t>
      </w:r>
      <w:r>
        <w:rPr>
          <w:rFonts w:ascii="Arial" w:hAnsi="Arial"/>
          <w:color w:val="000000"/>
          <w:highlight w:val="white"/>
        </w:rPr>
        <w:tab/>
      </w:r>
      <w:r>
        <w:rPr>
          <w:rFonts w:ascii="Arial" w:hAnsi="Arial"/>
          <w:color w:val="000000"/>
          <w:highlight w:val="white"/>
        </w:rPr>
        <w:tab/>
      </w:r>
      <w:r w:rsidR="005B15CD" w:rsidRPr="005B15CD">
        <w:rPr>
          <w:rFonts w:ascii="Arial" w:hAnsi="Arial"/>
          <w:color w:val="000000"/>
          <w:sz w:val="20"/>
          <w:szCs w:val="20"/>
          <w:highlight w:val="white"/>
        </w:rPr>
        <w:t xml:space="preserve">#179  </w:t>
      </w:r>
      <w:r>
        <w:rPr>
          <w:rFonts w:ascii="Arial" w:hAnsi="Arial"/>
          <w:color w:val="000000"/>
          <w:sz w:val="18"/>
          <w:highlight w:val="white"/>
        </w:rPr>
        <w:t>[</w:t>
      </w:r>
      <w:r w:rsidR="005B15CD">
        <w:rPr>
          <w:rFonts w:ascii="Arial" w:hAnsi="Arial"/>
          <w:color w:val="000000"/>
          <w:sz w:val="18"/>
        </w:rPr>
        <w:t>Mass of Renewal</w:t>
      </w:r>
      <w:r>
        <w:rPr>
          <w:rFonts w:ascii="Arial" w:hAnsi="Arial"/>
          <w:color w:val="000000"/>
          <w:sz w:val="18"/>
          <w:highlight w:val="white"/>
        </w:rPr>
        <w:t>]</w:t>
      </w:r>
    </w:p>
    <w:p w14:paraId="349CAE42" w14:textId="77777777" w:rsidR="000D3E51" w:rsidRDefault="000D3E5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/>
          <w:sz w:val="18"/>
          <w:highlight w:val="white"/>
        </w:rPr>
      </w:pPr>
      <w:r>
        <w:rPr>
          <w:rFonts w:ascii="Arial" w:hAnsi="Arial"/>
          <w:color w:val="000000"/>
          <w:sz w:val="20"/>
        </w:rPr>
        <w:t xml:space="preserve">MEMORIAL </w:t>
      </w:r>
      <w:r>
        <w:rPr>
          <w:rFonts w:ascii="Arial" w:hAnsi="Arial"/>
          <w:color w:val="000000"/>
          <w:sz w:val="20"/>
          <w:highlight w:val="white"/>
        </w:rPr>
        <w:t>ACCL.:</w:t>
      </w:r>
      <w:r>
        <w:rPr>
          <w:rFonts w:ascii="Arial" w:hAnsi="Arial"/>
          <w:color w:val="000000"/>
          <w:sz w:val="20"/>
          <w:highlight w:val="white"/>
        </w:rPr>
        <w:tab/>
      </w:r>
      <w:r w:rsidRPr="000D3E51">
        <w:rPr>
          <w:rFonts w:ascii="Arial" w:hAnsi="Arial"/>
          <w:color w:val="000000"/>
          <w:sz w:val="22"/>
          <w:szCs w:val="22"/>
          <w:highlight w:val="white"/>
        </w:rPr>
        <w:t>sung</w:t>
      </w:r>
      <w:r>
        <w:rPr>
          <w:rFonts w:ascii="Arial" w:hAnsi="Arial"/>
          <w:color w:val="000000"/>
          <w:highlight w:val="white"/>
        </w:rPr>
        <w:tab/>
      </w:r>
      <w:r>
        <w:rPr>
          <w:rFonts w:ascii="Arial" w:hAnsi="Arial"/>
          <w:color w:val="000000"/>
          <w:sz w:val="18"/>
          <w:highlight w:val="white"/>
        </w:rPr>
        <w:tab/>
      </w:r>
      <w:r w:rsidR="005B15CD" w:rsidRPr="005B15CD">
        <w:rPr>
          <w:rFonts w:ascii="Arial" w:hAnsi="Arial"/>
          <w:color w:val="000000"/>
          <w:sz w:val="20"/>
          <w:szCs w:val="20"/>
          <w:highlight w:val="white"/>
        </w:rPr>
        <w:t>#1</w:t>
      </w:r>
      <w:r w:rsidR="005B15CD">
        <w:rPr>
          <w:rFonts w:ascii="Arial" w:hAnsi="Arial"/>
          <w:color w:val="000000"/>
          <w:sz w:val="20"/>
          <w:szCs w:val="20"/>
          <w:highlight w:val="white"/>
        </w:rPr>
        <w:t>81</w:t>
      </w:r>
      <w:r w:rsidR="005B15CD" w:rsidRPr="005B15CD">
        <w:rPr>
          <w:rFonts w:ascii="Arial" w:hAnsi="Arial"/>
          <w:color w:val="000000"/>
          <w:sz w:val="20"/>
          <w:szCs w:val="20"/>
          <w:highlight w:val="white"/>
        </w:rPr>
        <w:t xml:space="preserve">  </w:t>
      </w:r>
      <w:r>
        <w:rPr>
          <w:rFonts w:ascii="Arial" w:hAnsi="Arial"/>
          <w:color w:val="000000"/>
          <w:sz w:val="18"/>
          <w:highlight w:val="white"/>
        </w:rPr>
        <w:t>[</w:t>
      </w:r>
      <w:r w:rsidR="00220388">
        <w:rPr>
          <w:rFonts w:ascii="Arial" w:hAnsi="Arial"/>
          <w:color w:val="000000"/>
          <w:sz w:val="18"/>
        </w:rPr>
        <w:t xml:space="preserve">Accl. </w:t>
      </w:r>
      <w:r w:rsidR="005B15CD">
        <w:rPr>
          <w:rFonts w:ascii="Arial" w:hAnsi="Arial"/>
          <w:color w:val="000000"/>
          <w:sz w:val="18"/>
        </w:rPr>
        <w:t>B</w:t>
      </w:r>
      <w:r w:rsidR="00220388">
        <w:rPr>
          <w:rFonts w:ascii="Arial" w:hAnsi="Arial"/>
          <w:color w:val="000000"/>
          <w:sz w:val="18"/>
        </w:rPr>
        <w:t xml:space="preserve">, </w:t>
      </w:r>
      <w:r w:rsidR="005B15CD">
        <w:rPr>
          <w:rFonts w:ascii="Arial" w:hAnsi="Arial"/>
          <w:color w:val="000000"/>
          <w:sz w:val="18"/>
        </w:rPr>
        <w:t>Mass of Renewal</w:t>
      </w:r>
      <w:r>
        <w:rPr>
          <w:rFonts w:ascii="Arial" w:hAnsi="Arial"/>
          <w:color w:val="000000"/>
          <w:sz w:val="18"/>
          <w:highlight w:val="white"/>
        </w:rPr>
        <w:t>]</w:t>
      </w:r>
    </w:p>
    <w:p w14:paraId="79D5DF95" w14:textId="77777777" w:rsidR="000D3E51" w:rsidRDefault="000D3E5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/>
          <w:sz w:val="18"/>
          <w:highlight w:val="white"/>
        </w:rPr>
      </w:pPr>
      <w:r>
        <w:rPr>
          <w:rFonts w:ascii="Arial" w:hAnsi="Arial"/>
          <w:color w:val="000000"/>
          <w:sz w:val="20"/>
        </w:rPr>
        <w:t xml:space="preserve">CONCLUDING </w:t>
      </w:r>
      <w:r>
        <w:rPr>
          <w:rFonts w:ascii="Arial" w:hAnsi="Arial"/>
          <w:color w:val="000000"/>
          <w:sz w:val="20"/>
          <w:highlight w:val="white"/>
        </w:rPr>
        <w:t>ACCL.:</w:t>
      </w:r>
      <w:r>
        <w:rPr>
          <w:rFonts w:ascii="Arial" w:hAnsi="Arial"/>
          <w:color w:val="000000"/>
          <w:highlight w:val="white"/>
        </w:rPr>
        <w:tab/>
      </w:r>
      <w:r w:rsidRPr="000D3E51">
        <w:rPr>
          <w:rFonts w:ascii="Arial" w:hAnsi="Arial"/>
          <w:color w:val="000000"/>
          <w:sz w:val="22"/>
          <w:szCs w:val="22"/>
          <w:highlight w:val="white"/>
        </w:rPr>
        <w:t>sung</w:t>
      </w:r>
      <w:r>
        <w:rPr>
          <w:rFonts w:ascii="Arial" w:hAnsi="Arial"/>
          <w:color w:val="000000"/>
          <w:highlight w:val="white"/>
        </w:rPr>
        <w:tab/>
      </w:r>
      <w:r>
        <w:rPr>
          <w:rFonts w:ascii="Arial" w:hAnsi="Arial"/>
          <w:color w:val="000000"/>
          <w:highlight w:val="white"/>
        </w:rPr>
        <w:tab/>
      </w:r>
      <w:r w:rsidR="005B15CD" w:rsidRPr="005B15CD">
        <w:rPr>
          <w:rFonts w:ascii="Arial" w:hAnsi="Arial"/>
          <w:color w:val="000000"/>
          <w:sz w:val="20"/>
          <w:szCs w:val="20"/>
          <w:highlight w:val="white"/>
        </w:rPr>
        <w:t>#1</w:t>
      </w:r>
      <w:r w:rsidR="005B15CD">
        <w:rPr>
          <w:rFonts w:ascii="Arial" w:hAnsi="Arial"/>
          <w:color w:val="000000"/>
          <w:sz w:val="20"/>
          <w:szCs w:val="20"/>
          <w:highlight w:val="white"/>
        </w:rPr>
        <w:t>83</w:t>
      </w:r>
      <w:r w:rsidR="005B15CD" w:rsidRPr="005B15CD">
        <w:rPr>
          <w:rFonts w:ascii="Arial" w:hAnsi="Arial"/>
          <w:color w:val="000000"/>
          <w:sz w:val="20"/>
          <w:szCs w:val="20"/>
          <w:highlight w:val="white"/>
        </w:rPr>
        <w:t xml:space="preserve">  </w:t>
      </w:r>
      <w:r>
        <w:rPr>
          <w:rFonts w:ascii="Arial" w:hAnsi="Arial"/>
          <w:color w:val="000000"/>
          <w:sz w:val="18"/>
          <w:highlight w:val="white"/>
        </w:rPr>
        <w:t>[</w:t>
      </w:r>
      <w:r w:rsidR="005B15CD">
        <w:rPr>
          <w:rFonts w:ascii="Arial" w:hAnsi="Arial"/>
          <w:color w:val="000000"/>
          <w:sz w:val="18"/>
        </w:rPr>
        <w:t>Mass of Renewal</w:t>
      </w:r>
      <w:r>
        <w:rPr>
          <w:rFonts w:ascii="Arial" w:hAnsi="Arial"/>
          <w:color w:val="000000"/>
          <w:sz w:val="18"/>
          <w:highlight w:val="white"/>
        </w:rPr>
        <w:t>]</w:t>
      </w:r>
    </w:p>
    <w:p w14:paraId="1CEF4D85" w14:textId="77777777" w:rsidR="000D3E51" w:rsidRDefault="000D3E5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/>
          <w:sz w:val="18"/>
          <w:highlight w:val="white"/>
        </w:rPr>
      </w:pPr>
      <w:r>
        <w:rPr>
          <w:rFonts w:ascii="Arial" w:hAnsi="Arial"/>
          <w:color w:val="000000"/>
          <w:sz w:val="20"/>
        </w:rPr>
        <w:t>LAMB OF GOD:</w:t>
      </w:r>
      <w:r>
        <w:rPr>
          <w:rFonts w:ascii="Arial" w:hAnsi="Arial"/>
          <w:color w:val="000000"/>
          <w:sz w:val="20"/>
        </w:rPr>
        <w:tab/>
      </w:r>
      <w:r w:rsidRPr="000D3E51">
        <w:rPr>
          <w:rFonts w:ascii="Arial" w:hAnsi="Arial"/>
          <w:color w:val="000000"/>
          <w:sz w:val="22"/>
          <w:szCs w:val="22"/>
          <w:highlight w:val="white"/>
        </w:rPr>
        <w:t>sung</w:t>
      </w:r>
      <w:r>
        <w:rPr>
          <w:rFonts w:ascii="Arial" w:hAnsi="Arial"/>
          <w:color w:val="000000"/>
          <w:highlight w:val="white"/>
        </w:rPr>
        <w:tab/>
      </w:r>
      <w:r w:rsidR="00642342" w:rsidRPr="00642342">
        <w:rPr>
          <w:rFonts w:ascii="Arial" w:hAnsi="Arial"/>
          <w:color w:val="000000"/>
          <w:sz w:val="20"/>
          <w:szCs w:val="20"/>
          <w:highlight w:val="white"/>
        </w:rPr>
        <w:t>#184</w:t>
      </w:r>
      <w:r w:rsidR="00642342">
        <w:rPr>
          <w:rFonts w:ascii="Arial" w:hAnsi="Arial"/>
          <w:color w:val="000000"/>
          <w:highlight w:val="white"/>
        </w:rPr>
        <w:t xml:space="preserve">  </w:t>
      </w:r>
      <w:r>
        <w:rPr>
          <w:rFonts w:ascii="Arial" w:hAnsi="Arial"/>
          <w:color w:val="000000"/>
          <w:sz w:val="18"/>
          <w:highlight w:val="white"/>
        </w:rPr>
        <w:t>[</w:t>
      </w:r>
      <w:r w:rsidR="00642342">
        <w:rPr>
          <w:rFonts w:ascii="Arial" w:hAnsi="Arial"/>
          <w:color w:val="000000"/>
          <w:sz w:val="18"/>
        </w:rPr>
        <w:t>Mass of Renewal</w:t>
      </w:r>
      <w:r>
        <w:rPr>
          <w:rFonts w:ascii="Arial" w:hAnsi="Arial"/>
          <w:color w:val="000000"/>
          <w:sz w:val="18"/>
          <w:highlight w:val="white"/>
        </w:rPr>
        <w:t>]</w:t>
      </w:r>
    </w:p>
    <w:p w14:paraId="237D9A7F" w14:textId="77777777" w:rsidR="000D3E51" w:rsidRDefault="000D3E51">
      <w:pPr>
        <w:tabs>
          <w:tab w:val="center" w:pos="288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D3448D">
        <w:rPr>
          <w:rFonts w:ascii="Arial" w:hAnsi="Arial" w:cs="Arial"/>
          <w:color w:val="000000"/>
          <w:szCs w:val="18"/>
        </w:rPr>
        <w:t>Lord, You Have Come</w:t>
      </w:r>
      <w:r>
        <w:rPr>
          <w:rFonts w:ascii="Arial" w:hAnsi="Arial" w:cs="Arial"/>
          <w:color w:val="000000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</w:rPr>
        <w:t>#</w:t>
      </w:r>
      <w:r w:rsidR="00B156EB">
        <w:rPr>
          <w:rFonts w:ascii="Arial" w:hAnsi="Arial" w:cs="Arial"/>
          <w:color w:val="000000"/>
          <w:szCs w:val="22"/>
        </w:rPr>
        <w:t>729</w:t>
      </w:r>
      <w:r>
        <w:rPr>
          <w:rFonts w:ascii="Arial" w:hAnsi="Arial" w:cs="Arial"/>
          <w:color w:val="000000"/>
        </w:rPr>
        <w:t xml:space="preserve">, </w:t>
      </w:r>
      <w:r w:rsidR="00FF6450">
        <w:rPr>
          <w:rFonts w:ascii="Arial" w:hAnsi="Arial" w:cs="Arial"/>
          <w:color w:val="000000"/>
          <w:sz w:val="18"/>
          <w:szCs w:val="18"/>
        </w:rPr>
        <w:t>Journeysongs</w:t>
      </w:r>
    </w:p>
    <w:p w14:paraId="249CAFF0" w14:textId="77777777" w:rsidR="000D3E51" w:rsidRDefault="000D3E51" w:rsidP="00F278A1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  <w:sz w:val="18"/>
          <w:szCs w:val="18"/>
        </w:rPr>
      </w:pPr>
      <w:r w:rsidRPr="00F278A1">
        <w:rPr>
          <w:rFonts w:ascii="Arial" w:hAnsi="Arial" w:cs="Arial"/>
          <w:sz w:val="20"/>
        </w:rPr>
        <w:t>RECESSIONAL:</w:t>
      </w:r>
      <w:r w:rsidRPr="00F278A1">
        <w:rPr>
          <w:rFonts w:ascii="Arial" w:hAnsi="Arial" w:cs="Arial"/>
          <w:sz w:val="20"/>
        </w:rPr>
        <w:tab/>
      </w:r>
      <w:r w:rsidRPr="00F278A1">
        <w:rPr>
          <w:rFonts w:ascii="Arial" w:hAnsi="Arial" w:cs="Arial"/>
          <w:sz w:val="20"/>
        </w:rPr>
        <w:tab/>
      </w:r>
      <w:r w:rsidR="00220388">
        <w:rPr>
          <w:rFonts w:ascii="Arial" w:hAnsi="Arial" w:cs="Arial"/>
        </w:rPr>
        <w:t>I Will Choose Christ</w:t>
      </w:r>
      <w:r w:rsidRPr="00F278A1">
        <w:rPr>
          <w:rFonts w:ascii="Arial" w:hAnsi="Arial" w:cs="Arial"/>
        </w:rPr>
        <w:tab/>
      </w:r>
      <w:r w:rsidRPr="00F278A1">
        <w:rPr>
          <w:rFonts w:ascii="Arial" w:hAnsi="Arial" w:cs="Arial"/>
        </w:rPr>
        <w:tab/>
        <w:t>#</w:t>
      </w:r>
      <w:r w:rsidR="00B156EB">
        <w:rPr>
          <w:rFonts w:ascii="Arial" w:hAnsi="Arial" w:cs="Arial"/>
        </w:rPr>
        <w:t>736</w:t>
      </w:r>
      <w:r w:rsidRPr="00F278A1">
        <w:rPr>
          <w:rFonts w:ascii="Arial" w:hAnsi="Arial" w:cs="Arial"/>
        </w:rPr>
        <w:t xml:space="preserve">, </w:t>
      </w:r>
      <w:r w:rsidR="00FF6450">
        <w:rPr>
          <w:rFonts w:ascii="Arial" w:hAnsi="Arial" w:cs="Arial"/>
          <w:sz w:val="18"/>
          <w:szCs w:val="18"/>
        </w:rPr>
        <w:t>Journeysongs</w:t>
      </w:r>
    </w:p>
    <w:p w14:paraId="2A164DB3" w14:textId="77777777" w:rsidR="001D189D" w:rsidRDefault="001D189D" w:rsidP="00F278A1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  <w:sz w:val="18"/>
          <w:szCs w:val="18"/>
        </w:rPr>
      </w:pPr>
    </w:p>
    <w:p w14:paraId="34AF98C1" w14:textId="77777777" w:rsidR="00FB1AB7" w:rsidRDefault="00FB1AB7" w:rsidP="00F278A1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  <w:sz w:val="18"/>
          <w:szCs w:val="18"/>
        </w:rPr>
      </w:pPr>
    </w:p>
    <w:p w14:paraId="4F83FDF4" w14:textId="77777777" w:rsidR="001D189D" w:rsidRDefault="001D189D" w:rsidP="00F278A1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  <w:sz w:val="18"/>
          <w:szCs w:val="18"/>
        </w:rPr>
      </w:pPr>
    </w:p>
    <w:p w14:paraId="15B24B51" w14:textId="5354DA85" w:rsidR="00651581" w:rsidRPr="00FF6450" w:rsidRDefault="00FF6450" w:rsidP="00FF6450">
      <w:pPr>
        <w:tabs>
          <w:tab w:val="left" w:pos="720"/>
          <w:tab w:val="center" w:pos="5040"/>
          <w:tab w:val="right" w:pos="10080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1D189D">
        <w:rPr>
          <w:rFonts w:ascii="Arial" w:hAnsi="Arial" w:cs="Arial"/>
          <w:sz w:val="18"/>
          <w:szCs w:val="18"/>
        </w:rPr>
        <w:t>TEXT OF GOSPEL VERSE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="007D0B5F">
        <w:rPr>
          <w:rFonts w:ascii="Arial" w:hAnsi="Arial" w:cs="Arial"/>
          <w:b/>
          <w:sz w:val="18"/>
          <w:szCs w:val="18"/>
        </w:rPr>
        <w:t>Blessed are the poor in spirit,</w:t>
      </w:r>
    </w:p>
    <w:p w14:paraId="74001573" w14:textId="7AD71661" w:rsidR="00FF6450" w:rsidRPr="00FF6450" w:rsidRDefault="00FF6450" w:rsidP="00FF6450">
      <w:pPr>
        <w:tabs>
          <w:tab w:val="center" w:pos="5400"/>
          <w:tab w:val="right" w:pos="10080"/>
        </w:tabs>
        <w:rPr>
          <w:rFonts w:ascii="Arial" w:hAnsi="Arial" w:cs="Arial"/>
          <w:b/>
          <w:color w:val="000000"/>
          <w:sz w:val="18"/>
          <w:szCs w:val="18"/>
        </w:rPr>
      </w:pPr>
      <w:r w:rsidRPr="00FF6450">
        <w:rPr>
          <w:rFonts w:ascii="Arial" w:hAnsi="Arial" w:cs="Arial"/>
          <w:b/>
          <w:sz w:val="18"/>
          <w:szCs w:val="18"/>
        </w:rPr>
        <w:tab/>
      </w:r>
      <w:r w:rsidR="007D0B5F">
        <w:rPr>
          <w:rFonts w:ascii="Arial" w:hAnsi="Arial" w:cs="Arial"/>
          <w:b/>
          <w:sz w:val="18"/>
          <w:szCs w:val="18"/>
        </w:rPr>
        <w:t>for theirs is the kingdom of heaven</w:t>
      </w:r>
      <w:r w:rsidRPr="00FF6450">
        <w:rPr>
          <w:rFonts w:ascii="Arial" w:hAnsi="Arial" w:cs="Arial"/>
          <w:b/>
          <w:sz w:val="18"/>
          <w:szCs w:val="18"/>
        </w:rPr>
        <w:t>.</w:t>
      </w:r>
      <w:bookmarkStart w:id="0" w:name="_GoBack"/>
      <w:bookmarkEnd w:id="0"/>
    </w:p>
    <w:sectPr w:rsidR="00FF6450" w:rsidRPr="00FF6450" w:rsidSect="009334CD">
      <w:pgSz w:w="12240" w:h="15840" w:code="1"/>
      <w:pgMar w:top="1080" w:right="1080" w:bottom="1080" w:left="1080" w:header="720" w:footer="720" w:gutter="0"/>
      <w:paperSrc w:first="260" w:other="26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BB2"/>
    <w:rsid w:val="0000633D"/>
    <w:rsid w:val="000C11A4"/>
    <w:rsid w:val="000D3E51"/>
    <w:rsid w:val="001D189D"/>
    <w:rsid w:val="00220388"/>
    <w:rsid w:val="002E3255"/>
    <w:rsid w:val="004B0305"/>
    <w:rsid w:val="005103CC"/>
    <w:rsid w:val="00563116"/>
    <w:rsid w:val="005A6675"/>
    <w:rsid w:val="005B15CD"/>
    <w:rsid w:val="00642342"/>
    <w:rsid w:val="00651581"/>
    <w:rsid w:val="006C2C3D"/>
    <w:rsid w:val="00783B7D"/>
    <w:rsid w:val="00785277"/>
    <w:rsid w:val="007D0B5F"/>
    <w:rsid w:val="00887A05"/>
    <w:rsid w:val="008C2F28"/>
    <w:rsid w:val="008D45BC"/>
    <w:rsid w:val="009334CD"/>
    <w:rsid w:val="009665B8"/>
    <w:rsid w:val="009A6EF7"/>
    <w:rsid w:val="00AE356D"/>
    <w:rsid w:val="00B156EB"/>
    <w:rsid w:val="00B24A18"/>
    <w:rsid w:val="00B33F89"/>
    <w:rsid w:val="00B63FED"/>
    <w:rsid w:val="00BB7BB2"/>
    <w:rsid w:val="00BD76D6"/>
    <w:rsid w:val="00C63462"/>
    <w:rsid w:val="00CA1173"/>
    <w:rsid w:val="00CB58DD"/>
    <w:rsid w:val="00D3448D"/>
    <w:rsid w:val="00DF34D5"/>
    <w:rsid w:val="00DF49EC"/>
    <w:rsid w:val="00E03056"/>
    <w:rsid w:val="00F278A1"/>
    <w:rsid w:val="00FB1AB7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C3CEE7"/>
  <w15:chartTrackingRefBased/>
  <w15:docId w15:val="{594A7AE6-13ED-48E1-833F-E62DBAA5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styleId="BalloonText">
    <w:name w:val="Balloon Text"/>
    <w:basedOn w:val="Normal"/>
    <w:semiHidden/>
    <w:rsid w:val="00B24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Mass at Trailblazer District Fall Camporee</vt:lpstr>
      <vt:lpstr>Twenty-Eighth Sunday in Ordinary Time</vt:lpstr>
      <vt:lpstr>7:00 PM, Saturday, 13 October 2018</vt:lpstr>
      <vt:lpstr>    Southaven Park</vt:lpstr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2</cp:revision>
  <cp:lastPrinted>2017-01-18T21:03:00Z</cp:lastPrinted>
  <dcterms:created xsi:type="dcterms:W3CDTF">2018-10-13T18:09:00Z</dcterms:created>
  <dcterms:modified xsi:type="dcterms:W3CDTF">2018-10-13T18:09:00Z</dcterms:modified>
</cp:coreProperties>
</file>