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6C2A" w14:textId="77777777" w:rsidR="00842559" w:rsidRDefault="00842559">
      <w:pPr>
        <w:pStyle w:val="Title"/>
        <w:tabs>
          <w:tab w:val="clear" w:pos="4680"/>
          <w:tab w:val="clear" w:pos="9360"/>
        </w:tabs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17C25B2E" w14:textId="77777777" w:rsidR="00842559" w:rsidRPr="002D3A0D" w:rsidRDefault="00842559">
      <w:pPr>
        <w:pStyle w:val="Heading1"/>
        <w:rPr>
          <w:color w:val="FF0000"/>
        </w:rPr>
      </w:pPr>
      <w:r w:rsidRPr="002D3A0D">
        <w:rPr>
          <w:color w:val="FF0000"/>
        </w:rPr>
        <w:t>Solemnity:  All Saints</w:t>
      </w:r>
    </w:p>
    <w:p w14:paraId="1630B7F9" w14:textId="569BCD27" w:rsidR="00842559" w:rsidRDefault="00427A8D">
      <w:pPr>
        <w:pStyle w:val="Heading1"/>
      </w:pPr>
      <w:r>
        <w:t>1 November 201</w:t>
      </w:r>
      <w:r w:rsidR="003426BF">
        <w:t>8</w:t>
      </w:r>
    </w:p>
    <w:p w14:paraId="660E9123" w14:textId="77777777" w:rsidR="0018743B" w:rsidRPr="0018743B" w:rsidRDefault="0018743B" w:rsidP="0018743B">
      <w:pPr>
        <w:jc w:val="center"/>
      </w:pPr>
      <w:r>
        <w:t>Readings: #1042</w:t>
      </w:r>
    </w:p>
    <w:p w14:paraId="57E2E912" w14:textId="77777777" w:rsidR="00842559" w:rsidRDefault="00842559">
      <w:pPr>
        <w:spacing w:line="1080" w:lineRule="auto"/>
        <w:jc w:val="center"/>
        <w:rPr>
          <w:color w:val="000000"/>
        </w:rPr>
      </w:pPr>
    </w:p>
    <w:p w14:paraId="37142CF5" w14:textId="77777777" w:rsidR="00842559" w:rsidRDefault="00842559" w:rsidP="00E205C6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Cs w:val="18"/>
        </w:rPr>
        <w:t>For All the Saints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 w:rsidR="00947BFE">
        <w:rPr>
          <w:rFonts w:ascii="Arial" w:hAnsi="Arial" w:cs="Arial"/>
          <w:color w:val="000000"/>
          <w:szCs w:val="18"/>
        </w:rPr>
        <w:t>#</w:t>
      </w:r>
      <w:r w:rsidR="0018743B">
        <w:rPr>
          <w:rFonts w:ascii="Arial" w:hAnsi="Arial" w:cs="Arial"/>
          <w:color w:val="000000"/>
          <w:szCs w:val="18"/>
        </w:rPr>
        <w:t>504</w:t>
      </w:r>
      <w:r w:rsidR="00947BFE">
        <w:rPr>
          <w:rFonts w:ascii="Arial" w:hAnsi="Arial" w:cs="Arial"/>
          <w:color w:val="000000"/>
          <w:szCs w:val="18"/>
        </w:rPr>
        <w:t xml:space="preserve">, </w:t>
      </w:r>
      <w:r w:rsidR="00137B1F">
        <w:rPr>
          <w:rFonts w:ascii="Arial" w:hAnsi="Arial" w:cs="Arial"/>
          <w:color w:val="000000"/>
          <w:sz w:val="18"/>
          <w:szCs w:val="18"/>
        </w:rPr>
        <w:t>Journeysongs</w:t>
      </w:r>
    </w:p>
    <w:p w14:paraId="1C0D8F8B" w14:textId="77777777" w:rsidR="004807D9" w:rsidRDefault="004807D9" w:rsidP="004807D9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0350B8">
        <w:rPr>
          <w:rFonts w:ascii="Arial" w:hAnsi="Arial" w:cs="Arial"/>
          <w:sz w:val="20"/>
          <w:szCs w:val="20"/>
        </w:rPr>
        <w:t>GLORY TO GOD:</w:t>
      </w:r>
      <w:r w:rsidRPr="000350B8">
        <w:rPr>
          <w:rFonts w:ascii="Arial" w:hAnsi="Arial" w:cs="Arial"/>
          <w:sz w:val="20"/>
          <w:szCs w:val="20"/>
        </w:rPr>
        <w:tab/>
        <w:t>sung</w:t>
      </w:r>
      <w:r w:rsidRPr="000350B8">
        <w:rPr>
          <w:rFonts w:ascii="Arial" w:hAnsi="Arial" w:cs="Arial"/>
          <w:color w:val="FF0000"/>
          <w:sz w:val="20"/>
          <w:szCs w:val="20"/>
        </w:rPr>
        <w:tab/>
      </w:r>
      <w:r w:rsidRPr="000350B8"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/>
          <w:sz w:val="22"/>
          <w:szCs w:val="22"/>
          <w:highlight w:val="white"/>
        </w:rPr>
        <w:t>#</w:t>
      </w:r>
      <w:proofErr w:type="gramStart"/>
      <w:r>
        <w:rPr>
          <w:rFonts w:ascii="Arial" w:hAnsi="Arial"/>
          <w:sz w:val="22"/>
          <w:szCs w:val="22"/>
          <w:highlight w:val="white"/>
        </w:rPr>
        <w:t>176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F48877C" w14:textId="77777777" w:rsidR="00971CAA" w:rsidRDefault="00971CAA" w:rsidP="00971CA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Psalm 27: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22"/>
          <w:szCs w:val="22"/>
          <w:highlight w:val="white"/>
        </w:rPr>
        <w:t>The Lord Is My Light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[Walker]</w:t>
      </w:r>
      <w:r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#</w:t>
      </w:r>
      <w:r w:rsidR="0018743B">
        <w:rPr>
          <w:rFonts w:ascii="Arial" w:hAnsi="Arial"/>
          <w:sz w:val="22"/>
          <w:szCs w:val="22"/>
          <w:highlight w:val="white"/>
        </w:rPr>
        <w:t>557</w:t>
      </w:r>
      <w:r>
        <w:rPr>
          <w:rFonts w:ascii="Arial" w:hAnsi="Arial"/>
          <w:sz w:val="22"/>
          <w:szCs w:val="22"/>
          <w:highlight w:val="white"/>
        </w:rPr>
        <w:t xml:space="preserve">, </w:t>
      </w:r>
      <w:r w:rsidR="00137B1F">
        <w:rPr>
          <w:rFonts w:ascii="Arial" w:hAnsi="Arial"/>
          <w:sz w:val="18"/>
          <w:highlight w:val="white"/>
        </w:rPr>
        <w:t>Journeysongs</w:t>
      </w:r>
    </w:p>
    <w:p w14:paraId="2C827E88" w14:textId="77777777" w:rsidR="00842559" w:rsidRDefault="00842559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 w:rsidRPr="000350B8">
        <w:rPr>
          <w:rFonts w:ascii="Arial" w:hAnsi="Arial" w:cs="Arial"/>
          <w:color w:val="000000"/>
          <w:sz w:val="20"/>
          <w:szCs w:val="20"/>
        </w:rPr>
        <w:t>GOSPEL ACCL.:</w:t>
      </w:r>
      <w:r w:rsidRPr="000350B8">
        <w:rPr>
          <w:rFonts w:ascii="Arial" w:hAnsi="Arial" w:cs="Arial"/>
          <w:color w:val="000000"/>
          <w:sz w:val="20"/>
          <w:szCs w:val="20"/>
        </w:rPr>
        <w:tab/>
        <w:t>sung</w:t>
      </w:r>
      <w:r w:rsidRPr="000350B8"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14:paraId="253D031F" w14:textId="77777777" w:rsidR="00842559" w:rsidRDefault="00842559">
      <w:pPr>
        <w:tabs>
          <w:tab w:val="center" w:pos="288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EF17D5">
        <w:rPr>
          <w:rFonts w:ascii="Arial" w:hAnsi="Arial" w:cs="Arial"/>
          <w:color w:val="000000"/>
          <w:szCs w:val="18"/>
        </w:rPr>
        <w:t>I Want to Walk as a Child of the Light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 w:rsidR="00947BFE">
        <w:rPr>
          <w:rFonts w:ascii="Arial" w:hAnsi="Arial" w:cs="Arial"/>
          <w:color w:val="000000"/>
          <w:szCs w:val="18"/>
        </w:rPr>
        <w:t>#</w:t>
      </w:r>
      <w:r w:rsidR="0018743B">
        <w:rPr>
          <w:rFonts w:ascii="Arial" w:hAnsi="Arial" w:cs="Arial"/>
          <w:color w:val="000000"/>
          <w:szCs w:val="18"/>
        </w:rPr>
        <w:t>632</w:t>
      </w:r>
      <w:r w:rsidR="00947BFE">
        <w:rPr>
          <w:rFonts w:ascii="Arial" w:hAnsi="Arial" w:cs="Arial"/>
          <w:color w:val="000000"/>
          <w:szCs w:val="18"/>
        </w:rPr>
        <w:t xml:space="preserve">, </w:t>
      </w:r>
      <w:r w:rsidR="00137B1F">
        <w:rPr>
          <w:rFonts w:ascii="Arial" w:hAnsi="Arial" w:cs="Arial"/>
          <w:color w:val="000000"/>
          <w:sz w:val="18"/>
          <w:szCs w:val="18"/>
        </w:rPr>
        <w:t>Journeysongs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0AD7C54" w14:textId="77777777" w:rsidR="004807D9" w:rsidRPr="000350B8" w:rsidRDefault="004807D9" w:rsidP="000350B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20"/>
          <w:szCs w:val="20"/>
          <w:highlight w:val="white"/>
        </w:rPr>
      </w:pPr>
      <w:r w:rsidRPr="000350B8">
        <w:rPr>
          <w:rFonts w:ascii="Arial" w:hAnsi="Arial"/>
          <w:sz w:val="20"/>
          <w:szCs w:val="20"/>
        </w:rPr>
        <w:t xml:space="preserve">PREFACE </w:t>
      </w:r>
      <w:r w:rsidRPr="000350B8">
        <w:rPr>
          <w:rFonts w:ascii="Arial" w:hAnsi="Arial"/>
          <w:sz w:val="20"/>
          <w:szCs w:val="20"/>
          <w:highlight w:val="white"/>
        </w:rPr>
        <w:t>ACCL.:</w:t>
      </w:r>
      <w:r w:rsidRPr="000350B8">
        <w:rPr>
          <w:rFonts w:ascii="Arial" w:hAnsi="Arial"/>
          <w:sz w:val="20"/>
          <w:szCs w:val="20"/>
          <w:highlight w:val="white"/>
        </w:rPr>
        <w:tab/>
      </w:r>
      <w:r w:rsidRPr="000350B8">
        <w:rPr>
          <w:rFonts w:ascii="Arial" w:hAnsi="Arial"/>
          <w:sz w:val="20"/>
          <w:szCs w:val="20"/>
          <w:highlight w:val="white"/>
        </w:rPr>
        <w:tab/>
        <w:t>sung</w:t>
      </w:r>
      <w:r w:rsidRPr="000350B8">
        <w:rPr>
          <w:rFonts w:ascii="Arial" w:hAnsi="Arial"/>
          <w:sz w:val="20"/>
          <w:szCs w:val="20"/>
          <w:highlight w:val="white"/>
        </w:rPr>
        <w:tab/>
        <w:t>#</w:t>
      </w:r>
      <w:proofErr w:type="gramStart"/>
      <w:r w:rsidRPr="000350B8">
        <w:rPr>
          <w:rFonts w:ascii="Arial" w:hAnsi="Arial"/>
          <w:sz w:val="20"/>
          <w:szCs w:val="20"/>
          <w:highlight w:val="white"/>
        </w:rPr>
        <w:t>179  [</w:t>
      </w:r>
      <w:proofErr w:type="gramEnd"/>
      <w:r w:rsidRPr="000350B8">
        <w:rPr>
          <w:rFonts w:ascii="Arial" w:hAnsi="Arial"/>
          <w:sz w:val="20"/>
          <w:szCs w:val="20"/>
        </w:rPr>
        <w:t>Mass of Renewal</w:t>
      </w:r>
      <w:r w:rsidRPr="000350B8">
        <w:rPr>
          <w:rFonts w:ascii="Arial" w:hAnsi="Arial"/>
          <w:sz w:val="20"/>
          <w:szCs w:val="20"/>
          <w:highlight w:val="white"/>
        </w:rPr>
        <w:t>]</w:t>
      </w:r>
    </w:p>
    <w:p w14:paraId="0A87619C" w14:textId="77777777" w:rsidR="004807D9" w:rsidRPr="000350B8" w:rsidRDefault="004807D9" w:rsidP="004807D9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20"/>
          <w:szCs w:val="20"/>
          <w:highlight w:val="white"/>
        </w:rPr>
      </w:pPr>
      <w:r w:rsidRPr="000350B8">
        <w:rPr>
          <w:rFonts w:ascii="Arial" w:hAnsi="Arial"/>
          <w:sz w:val="20"/>
          <w:szCs w:val="20"/>
        </w:rPr>
        <w:t xml:space="preserve">MEMORIAL </w:t>
      </w:r>
      <w:r w:rsidRPr="000350B8">
        <w:rPr>
          <w:rFonts w:ascii="Arial" w:hAnsi="Arial"/>
          <w:sz w:val="20"/>
          <w:szCs w:val="20"/>
          <w:highlight w:val="white"/>
        </w:rPr>
        <w:t>ACCL.:</w:t>
      </w:r>
      <w:r w:rsidRPr="000350B8">
        <w:rPr>
          <w:rFonts w:ascii="Arial" w:hAnsi="Arial"/>
          <w:sz w:val="20"/>
          <w:szCs w:val="20"/>
          <w:highlight w:val="white"/>
        </w:rPr>
        <w:tab/>
        <w:t>sung</w:t>
      </w:r>
      <w:r w:rsidRPr="000350B8">
        <w:rPr>
          <w:rFonts w:ascii="Arial" w:hAnsi="Arial"/>
          <w:sz w:val="20"/>
          <w:szCs w:val="20"/>
          <w:highlight w:val="white"/>
        </w:rPr>
        <w:tab/>
      </w:r>
      <w:r w:rsidRPr="000350B8">
        <w:rPr>
          <w:rFonts w:ascii="Arial" w:hAnsi="Arial"/>
          <w:sz w:val="20"/>
          <w:szCs w:val="20"/>
          <w:highlight w:val="white"/>
        </w:rPr>
        <w:tab/>
        <w:t>#</w:t>
      </w:r>
      <w:proofErr w:type="gramStart"/>
      <w:r w:rsidRPr="000350B8">
        <w:rPr>
          <w:rFonts w:ascii="Arial" w:hAnsi="Arial"/>
          <w:sz w:val="20"/>
          <w:szCs w:val="20"/>
          <w:highlight w:val="white"/>
        </w:rPr>
        <w:t>181  [</w:t>
      </w:r>
      <w:proofErr w:type="gramEnd"/>
      <w:r w:rsidRPr="000350B8">
        <w:rPr>
          <w:rFonts w:ascii="Arial" w:hAnsi="Arial"/>
          <w:sz w:val="20"/>
          <w:szCs w:val="20"/>
        </w:rPr>
        <w:t>Accl. B, Mass of Renewal</w:t>
      </w:r>
      <w:r w:rsidRPr="000350B8">
        <w:rPr>
          <w:rFonts w:ascii="Arial" w:hAnsi="Arial"/>
          <w:sz w:val="20"/>
          <w:szCs w:val="20"/>
          <w:highlight w:val="white"/>
        </w:rPr>
        <w:t>]</w:t>
      </w:r>
    </w:p>
    <w:p w14:paraId="06B84EE7" w14:textId="77777777" w:rsidR="004807D9" w:rsidRPr="000350B8" w:rsidRDefault="004807D9" w:rsidP="004807D9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20"/>
          <w:szCs w:val="20"/>
          <w:highlight w:val="white"/>
        </w:rPr>
      </w:pPr>
      <w:r w:rsidRPr="000350B8">
        <w:rPr>
          <w:rFonts w:ascii="Arial" w:hAnsi="Arial"/>
          <w:sz w:val="20"/>
          <w:szCs w:val="20"/>
        </w:rPr>
        <w:t xml:space="preserve">CONCLUDING </w:t>
      </w:r>
      <w:r w:rsidRPr="000350B8">
        <w:rPr>
          <w:rFonts w:ascii="Arial" w:hAnsi="Arial"/>
          <w:sz w:val="20"/>
          <w:szCs w:val="20"/>
          <w:highlight w:val="white"/>
        </w:rPr>
        <w:t>ACCL.:</w:t>
      </w:r>
      <w:r w:rsidRPr="000350B8">
        <w:rPr>
          <w:rFonts w:ascii="Arial" w:hAnsi="Arial"/>
          <w:sz w:val="20"/>
          <w:szCs w:val="20"/>
          <w:highlight w:val="white"/>
        </w:rPr>
        <w:tab/>
        <w:t>sung</w:t>
      </w:r>
      <w:r w:rsidRPr="000350B8">
        <w:rPr>
          <w:rFonts w:ascii="Arial" w:hAnsi="Arial"/>
          <w:sz w:val="20"/>
          <w:szCs w:val="20"/>
          <w:highlight w:val="white"/>
        </w:rPr>
        <w:tab/>
      </w:r>
      <w:r w:rsidRPr="000350B8">
        <w:rPr>
          <w:rFonts w:ascii="Arial" w:hAnsi="Arial"/>
          <w:sz w:val="20"/>
          <w:szCs w:val="20"/>
          <w:highlight w:val="white"/>
        </w:rPr>
        <w:tab/>
        <w:t>#</w:t>
      </w:r>
      <w:proofErr w:type="gramStart"/>
      <w:r w:rsidRPr="000350B8">
        <w:rPr>
          <w:rFonts w:ascii="Arial" w:hAnsi="Arial"/>
          <w:sz w:val="20"/>
          <w:szCs w:val="20"/>
          <w:highlight w:val="white"/>
        </w:rPr>
        <w:t>183  [</w:t>
      </w:r>
      <w:proofErr w:type="gramEnd"/>
      <w:r w:rsidRPr="000350B8">
        <w:rPr>
          <w:rFonts w:ascii="Arial" w:hAnsi="Arial"/>
          <w:sz w:val="20"/>
          <w:szCs w:val="20"/>
        </w:rPr>
        <w:t>Mass of Renewal</w:t>
      </w:r>
      <w:r w:rsidRPr="000350B8">
        <w:rPr>
          <w:rFonts w:ascii="Arial" w:hAnsi="Arial"/>
          <w:sz w:val="20"/>
          <w:szCs w:val="20"/>
          <w:highlight w:val="white"/>
        </w:rPr>
        <w:t>]</w:t>
      </w:r>
    </w:p>
    <w:p w14:paraId="67B7B45B" w14:textId="77777777" w:rsidR="004807D9" w:rsidRPr="000350B8" w:rsidRDefault="004807D9" w:rsidP="004807D9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20"/>
          <w:szCs w:val="20"/>
          <w:highlight w:val="white"/>
        </w:rPr>
      </w:pPr>
      <w:r w:rsidRPr="000350B8">
        <w:rPr>
          <w:rFonts w:ascii="Arial" w:hAnsi="Arial"/>
          <w:sz w:val="20"/>
          <w:szCs w:val="20"/>
        </w:rPr>
        <w:t>LAMB OF GOD:</w:t>
      </w:r>
      <w:r w:rsidRPr="000350B8">
        <w:rPr>
          <w:rFonts w:ascii="Arial" w:hAnsi="Arial"/>
          <w:sz w:val="20"/>
          <w:szCs w:val="20"/>
        </w:rPr>
        <w:tab/>
      </w:r>
      <w:r w:rsidRPr="000350B8">
        <w:rPr>
          <w:rFonts w:ascii="Arial" w:hAnsi="Arial"/>
          <w:sz w:val="20"/>
          <w:szCs w:val="20"/>
          <w:highlight w:val="white"/>
        </w:rPr>
        <w:t>sung</w:t>
      </w:r>
      <w:r w:rsidRPr="000350B8">
        <w:rPr>
          <w:rFonts w:ascii="Arial" w:hAnsi="Arial"/>
          <w:sz w:val="20"/>
          <w:szCs w:val="20"/>
          <w:highlight w:val="white"/>
        </w:rPr>
        <w:tab/>
        <w:t>#</w:t>
      </w:r>
      <w:proofErr w:type="gramStart"/>
      <w:r w:rsidRPr="000350B8">
        <w:rPr>
          <w:rFonts w:ascii="Arial" w:hAnsi="Arial"/>
          <w:sz w:val="20"/>
          <w:szCs w:val="20"/>
          <w:highlight w:val="white"/>
        </w:rPr>
        <w:t>184  [</w:t>
      </w:r>
      <w:proofErr w:type="gramEnd"/>
      <w:r w:rsidRPr="000350B8">
        <w:rPr>
          <w:rFonts w:ascii="Arial" w:hAnsi="Arial"/>
          <w:sz w:val="20"/>
          <w:szCs w:val="20"/>
        </w:rPr>
        <w:t>Mass of Renewal</w:t>
      </w:r>
      <w:r w:rsidRPr="000350B8">
        <w:rPr>
          <w:rFonts w:ascii="Arial" w:hAnsi="Arial"/>
          <w:sz w:val="20"/>
          <w:szCs w:val="20"/>
          <w:highlight w:val="white"/>
        </w:rPr>
        <w:t>]</w:t>
      </w:r>
    </w:p>
    <w:p w14:paraId="0D8EE8FE" w14:textId="77777777" w:rsidR="00842559" w:rsidRDefault="00842559">
      <w:pPr>
        <w:tabs>
          <w:tab w:val="center" w:pos="270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F46EAB">
        <w:rPr>
          <w:rFonts w:ascii="Arial" w:hAnsi="Arial" w:cs="Arial"/>
          <w:color w:val="000000"/>
          <w:szCs w:val="18"/>
        </w:rPr>
        <w:t>I Am the Living Bread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 w:rsidR="00947BFE">
        <w:rPr>
          <w:rFonts w:ascii="Arial" w:hAnsi="Arial" w:cs="Arial"/>
          <w:color w:val="000000"/>
          <w:szCs w:val="18"/>
        </w:rPr>
        <w:t>#</w:t>
      </w:r>
      <w:r w:rsidR="00F46EAB">
        <w:rPr>
          <w:rFonts w:ascii="Arial" w:hAnsi="Arial" w:cs="Arial"/>
          <w:color w:val="000000"/>
          <w:szCs w:val="18"/>
        </w:rPr>
        <w:t>794</w:t>
      </w:r>
      <w:r w:rsidR="00947BFE">
        <w:rPr>
          <w:rFonts w:ascii="Arial" w:hAnsi="Arial" w:cs="Arial"/>
          <w:color w:val="000000"/>
          <w:szCs w:val="18"/>
        </w:rPr>
        <w:t xml:space="preserve">, </w:t>
      </w:r>
      <w:r w:rsidR="00137B1F">
        <w:rPr>
          <w:rFonts w:ascii="Arial" w:hAnsi="Arial" w:cs="Arial"/>
          <w:color w:val="000000"/>
          <w:sz w:val="18"/>
          <w:szCs w:val="18"/>
        </w:rPr>
        <w:t>Journeysongs</w:t>
      </w:r>
    </w:p>
    <w:p w14:paraId="3E8D1B42" w14:textId="24B884FB" w:rsidR="00971CAA" w:rsidRDefault="00842559" w:rsidP="00E205C6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3426BF" w:rsidRPr="003426BF">
        <w:rPr>
          <w:rFonts w:ascii="Arial" w:hAnsi="Arial"/>
        </w:rPr>
        <w:t>When the Saints Go Marching In</w:t>
      </w:r>
    </w:p>
    <w:p w14:paraId="465B9BA7" w14:textId="77777777" w:rsidR="00971CAA" w:rsidRDefault="00971CAA" w:rsidP="00E205C6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436F25FE" w14:textId="77777777" w:rsidR="00971CAA" w:rsidRDefault="00971CAA" w:rsidP="00E205C6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1A115053" w14:textId="77777777" w:rsidR="00971CAA" w:rsidRDefault="00971CAA" w:rsidP="00E205C6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/>
          <w:sz w:val="18"/>
        </w:rPr>
      </w:pPr>
    </w:p>
    <w:p w14:paraId="25434BD5" w14:textId="55D263D4" w:rsidR="00971CAA" w:rsidRPr="00F46EAB" w:rsidRDefault="00971CAA" w:rsidP="00E205C6">
      <w:pPr>
        <w:tabs>
          <w:tab w:val="center" w:pos="2520"/>
          <w:tab w:val="center" w:pos="5040"/>
          <w:tab w:val="center" w:pos="7920"/>
          <w:tab w:val="right" w:pos="10080"/>
        </w:tabs>
        <w:rPr>
          <w:rFonts w:ascii="Arial" w:hAnsi="Arial" w:cs="Arial"/>
          <w:color w:val="000000"/>
          <w:sz w:val="22"/>
          <w:szCs w:val="22"/>
        </w:rPr>
      </w:pPr>
      <w:r w:rsidRPr="00F46EAB">
        <w:rPr>
          <w:rFonts w:ascii="Arial" w:hAnsi="Arial"/>
          <w:sz w:val="20"/>
          <w:szCs w:val="20"/>
        </w:rPr>
        <w:t xml:space="preserve">Alternate </w:t>
      </w:r>
      <w:r w:rsidR="003426BF">
        <w:rPr>
          <w:rFonts w:ascii="Arial" w:hAnsi="Arial"/>
          <w:sz w:val="20"/>
          <w:szCs w:val="20"/>
        </w:rPr>
        <w:t>Hymn</w:t>
      </w:r>
      <w:r w:rsidRPr="00F46EAB">
        <w:rPr>
          <w:rFonts w:ascii="Arial" w:hAnsi="Arial"/>
          <w:sz w:val="20"/>
          <w:szCs w:val="20"/>
        </w:rPr>
        <w:t>:</w:t>
      </w:r>
      <w:r w:rsidRPr="00F46EAB">
        <w:rPr>
          <w:rFonts w:ascii="Arial" w:hAnsi="Arial"/>
          <w:sz w:val="20"/>
          <w:szCs w:val="20"/>
        </w:rPr>
        <w:tab/>
      </w:r>
      <w:r w:rsidRPr="00F46EAB">
        <w:rPr>
          <w:rFonts w:ascii="Arial" w:hAnsi="Arial"/>
          <w:sz w:val="22"/>
          <w:szCs w:val="22"/>
        </w:rPr>
        <w:tab/>
      </w:r>
      <w:r w:rsidR="003426BF" w:rsidRPr="003426BF">
        <w:rPr>
          <w:rFonts w:ascii="Arial" w:hAnsi="Arial"/>
          <w:sz w:val="22"/>
          <w:szCs w:val="22"/>
          <w:highlight w:val="white"/>
        </w:rPr>
        <w:t>Ye Watchers and Ye Holy Ones</w:t>
      </w:r>
      <w:r w:rsidR="003426BF" w:rsidRPr="003426BF">
        <w:rPr>
          <w:rFonts w:ascii="Arial" w:hAnsi="Arial"/>
          <w:sz w:val="22"/>
          <w:szCs w:val="22"/>
          <w:highlight w:val="white"/>
        </w:rPr>
        <w:tab/>
      </w:r>
      <w:r w:rsidR="003426BF" w:rsidRPr="003426BF">
        <w:rPr>
          <w:rFonts w:ascii="Arial" w:hAnsi="Arial"/>
          <w:sz w:val="22"/>
          <w:szCs w:val="22"/>
          <w:highlight w:val="white"/>
        </w:rPr>
        <w:tab/>
        <w:t xml:space="preserve">#505, </w:t>
      </w:r>
      <w:r w:rsidR="003426BF" w:rsidRPr="003426BF">
        <w:rPr>
          <w:rFonts w:ascii="Arial" w:hAnsi="Arial"/>
          <w:sz w:val="16"/>
          <w:szCs w:val="16"/>
          <w:highlight w:val="white"/>
        </w:rPr>
        <w:t>Journeysongs</w:t>
      </w:r>
    </w:p>
    <w:sectPr w:rsidR="00971CAA" w:rsidRPr="00F46EAB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0A2"/>
    <w:rsid w:val="000350B8"/>
    <w:rsid w:val="00137B1F"/>
    <w:rsid w:val="0018743B"/>
    <w:rsid w:val="002D3A0D"/>
    <w:rsid w:val="00323B2F"/>
    <w:rsid w:val="003426BF"/>
    <w:rsid w:val="0037350A"/>
    <w:rsid w:val="003C14B1"/>
    <w:rsid w:val="003D56BA"/>
    <w:rsid w:val="00427A8D"/>
    <w:rsid w:val="004807D9"/>
    <w:rsid w:val="00676938"/>
    <w:rsid w:val="007A0989"/>
    <w:rsid w:val="007A57C9"/>
    <w:rsid w:val="00842559"/>
    <w:rsid w:val="008619F0"/>
    <w:rsid w:val="00871574"/>
    <w:rsid w:val="009304DC"/>
    <w:rsid w:val="00947BFE"/>
    <w:rsid w:val="00971CAA"/>
    <w:rsid w:val="00BD60A2"/>
    <w:rsid w:val="00C166BC"/>
    <w:rsid w:val="00C73619"/>
    <w:rsid w:val="00CB74C0"/>
    <w:rsid w:val="00E205C6"/>
    <w:rsid w:val="00EF17D5"/>
    <w:rsid w:val="00F105F1"/>
    <w:rsid w:val="00F4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C8DF9"/>
  <w15:chartTrackingRefBased/>
  <w15:docId w15:val="{29EE7C7A-293D-492E-855F-AD9BC4DA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uiPriority w:val="99"/>
    <w:rsid w:val="00971CAA"/>
    <w:pPr>
      <w:overflowPunct w:val="0"/>
      <w:autoSpaceDE w:val="0"/>
      <w:autoSpaceDN w:val="0"/>
      <w:adjustRightInd w:val="0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7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Solemnity:  All Saints</vt:lpstr>
      <vt:lpstr>1 November 2018</vt:lpstr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4</cp:revision>
  <cp:lastPrinted>2005-10-15T20:32:00Z</cp:lastPrinted>
  <dcterms:created xsi:type="dcterms:W3CDTF">2017-10-25T20:30:00Z</dcterms:created>
  <dcterms:modified xsi:type="dcterms:W3CDTF">2018-10-29T17:28:00Z</dcterms:modified>
</cp:coreProperties>
</file>