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5EDC9689" w:rsidR="00666927" w:rsidRDefault="004E379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Second</w:t>
      </w:r>
      <w:r w:rsidR="00666927">
        <w:rPr>
          <w:sz w:val="24"/>
        </w:rPr>
        <w:t xml:space="preserve"> Sunday of Lent</w:t>
      </w:r>
    </w:p>
    <w:p w14:paraId="4F06965F" w14:textId="2D6BB4E2" w:rsidR="00666927" w:rsidRDefault="007258F0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March </w:t>
      </w:r>
      <w:r w:rsidR="0074382C">
        <w:rPr>
          <w:sz w:val="24"/>
        </w:rPr>
        <w:t>1</w:t>
      </w:r>
      <w:r w:rsidR="004E3794">
        <w:rPr>
          <w:sz w:val="24"/>
        </w:rPr>
        <w:t>7</w:t>
      </w:r>
      <w:r w:rsidR="00FC0A63">
        <w:rPr>
          <w:sz w:val="24"/>
        </w:rPr>
        <w:t>, 201</w:t>
      </w:r>
      <w:r>
        <w:rPr>
          <w:sz w:val="24"/>
        </w:rPr>
        <w:t>9</w:t>
      </w:r>
    </w:p>
    <w:p w14:paraId="4AC3AA3B" w14:textId="63ED1C8A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#88</w:t>
      </w:r>
      <w:r w:rsidR="004E3794">
        <w:rPr>
          <w:sz w:val="24"/>
        </w:rPr>
        <w:t>8</w:t>
      </w:r>
    </w:p>
    <w:p w14:paraId="4F666C9A" w14:textId="676AEA93" w:rsidR="00A45F49" w:rsidRPr="00AF36F9" w:rsidRDefault="006604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  <w:r>
        <w:rPr>
          <w:color w:val="C45911" w:themeColor="accent2" w:themeShade="BF"/>
          <w:sz w:val="18"/>
          <w:szCs w:val="18"/>
        </w:rPr>
        <w:t>Second Collection for Maintenance and Repairs</w:t>
      </w:r>
      <w:r w:rsidR="004E3794">
        <w:rPr>
          <w:b w:val="0"/>
          <w:i/>
          <w:color w:val="1F3864" w:themeColor="accent5" w:themeShade="80"/>
        </w:rPr>
        <w:t xml:space="preserve"> </w:t>
      </w:r>
    </w:p>
    <w:p w14:paraId="2761419D" w14:textId="77777777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5D5C2C26" w14:textId="6CF352F2" w:rsidR="00FB14DA" w:rsidRPr="00FB14DA" w:rsidRDefault="00FB14DA" w:rsidP="00FB14DA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sz w:val="16"/>
          <w:szCs w:val="16"/>
        </w:rPr>
      </w:pPr>
      <w:r w:rsidRPr="00FB14DA">
        <w:rPr>
          <w:rFonts w:ascii="Arial" w:hAnsi="Arial" w:cs="Arial"/>
          <w:bCs/>
        </w:rPr>
        <w:t>RESPONSORIAL PSALM:</w:t>
      </w:r>
      <w:r w:rsidRPr="00FB14DA">
        <w:rPr>
          <w:rFonts w:ascii="Arial" w:hAnsi="Arial" w:cs="Arial"/>
          <w:bCs/>
        </w:rPr>
        <w:tab/>
      </w:r>
      <w:r w:rsidRPr="00FB14DA">
        <w:rPr>
          <w:rFonts w:ascii="Arial" w:hAnsi="Arial" w:cs="Arial"/>
          <w:bCs/>
          <w:sz w:val="16"/>
          <w:szCs w:val="16"/>
        </w:rPr>
        <w:t>Psalm 2</w:t>
      </w:r>
      <w:r w:rsidR="00E86837">
        <w:rPr>
          <w:rFonts w:ascii="Arial" w:hAnsi="Arial" w:cs="Arial"/>
          <w:bCs/>
          <w:sz w:val="16"/>
          <w:szCs w:val="16"/>
        </w:rPr>
        <w:t>7</w:t>
      </w:r>
      <w:r w:rsidRPr="00FB14DA">
        <w:rPr>
          <w:rFonts w:ascii="Arial" w:hAnsi="Arial" w:cs="Arial"/>
          <w:bCs/>
          <w:sz w:val="16"/>
          <w:szCs w:val="16"/>
        </w:rPr>
        <w:t xml:space="preserve">: </w:t>
      </w:r>
      <w:r w:rsidR="003948F6">
        <w:rPr>
          <w:rFonts w:ascii="Arial" w:hAnsi="Arial" w:cs="Arial"/>
          <w:bCs/>
          <w:sz w:val="22"/>
          <w:szCs w:val="22"/>
        </w:rPr>
        <w:t>The Lord Is My Light</w:t>
      </w:r>
      <w:r w:rsidRPr="00FB14DA">
        <w:rPr>
          <w:rFonts w:ascii="Arial" w:hAnsi="Arial" w:cs="Arial"/>
          <w:bCs/>
          <w:sz w:val="22"/>
          <w:szCs w:val="22"/>
        </w:rPr>
        <w:tab/>
      </w:r>
      <w:r w:rsidRPr="00FB14DA">
        <w:rPr>
          <w:rFonts w:ascii="Arial" w:hAnsi="Arial" w:cs="Arial"/>
          <w:bCs/>
          <w:sz w:val="18"/>
          <w:szCs w:val="18"/>
        </w:rPr>
        <w:t>[</w:t>
      </w:r>
      <w:r w:rsidR="003948F6">
        <w:rPr>
          <w:rFonts w:ascii="Arial" w:hAnsi="Arial" w:cs="Arial"/>
          <w:bCs/>
          <w:sz w:val="18"/>
          <w:szCs w:val="18"/>
        </w:rPr>
        <w:t>Walker</w:t>
      </w:r>
      <w:r w:rsidRPr="00FB14DA">
        <w:rPr>
          <w:rFonts w:ascii="Arial" w:hAnsi="Arial" w:cs="Arial"/>
          <w:bCs/>
          <w:sz w:val="18"/>
          <w:szCs w:val="18"/>
        </w:rPr>
        <w:t>]</w:t>
      </w:r>
      <w:r w:rsidRPr="00FB14DA">
        <w:rPr>
          <w:rFonts w:ascii="Arial" w:hAnsi="Arial" w:cs="Arial"/>
          <w:bCs/>
          <w:sz w:val="18"/>
          <w:szCs w:val="18"/>
        </w:rPr>
        <w:tab/>
      </w:r>
      <w:r w:rsidR="003948F6" w:rsidRPr="00691C64">
        <w:rPr>
          <w:rFonts w:ascii="Arial" w:hAnsi="Arial"/>
          <w:sz w:val="24"/>
        </w:rPr>
        <w:t>#</w:t>
      </w:r>
      <w:r w:rsidR="003948F6">
        <w:rPr>
          <w:rFonts w:ascii="Arial" w:hAnsi="Arial"/>
          <w:sz w:val="24"/>
        </w:rPr>
        <w:t>557</w:t>
      </w:r>
      <w:r w:rsidR="003948F6" w:rsidRPr="00691C64">
        <w:rPr>
          <w:rFonts w:ascii="Arial" w:hAnsi="Arial"/>
          <w:sz w:val="24"/>
        </w:rPr>
        <w:t>,</w:t>
      </w:r>
      <w:r w:rsidR="003948F6" w:rsidRPr="00691C64">
        <w:rPr>
          <w:rFonts w:ascii="Arial" w:hAnsi="Arial"/>
        </w:rPr>
        <w:t xml:space="preserve"> </w:t>
      </w:r>
      <w:r w:rsidR="003948F6" w:rsidRPr="00691C64">
        <w:rPr>
          <w:rFonts w:ascii="Arial" w:hAnsi="Arial"/>
          <w:sz w:val="18"/>
        </w:rPr>
        <w:t>Journeysongs</w:t>
      </w:r>
    </w:p>
    <w:p w14:paraId="792EB501" w14:textId="77777777" w:rsidR="00666927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4BDF094E" w14:textId="77777777" w:rsidR="00FB14DA" w:rsidRPr="007F57AC" w:rsidRDefault="00FB14DA" w:rsidP="00FB14DA">
      <w:pPr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</w:rPr>
      </w:pPr>
      <w:r w:rsidRPr="00691C64">
        <w:rPr>
          <w:rFonts w:ascii="Arial" w:hAnsi="Arial"/>
        </w:rPr>
        <w:t>UNIVERSAL PRAYER: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2"/>
          <w:szCs w:val="22"/>
        </w:rPr>
        <w:t>sung response</w:t>
      </w:r>
      <w:r w:rsidRPr="00691C64">
        <w:rPr>
          <w:rFonts w:ascii="Arial" w:hAnsi="Arial"/>
          <w:sz w:val="22"/>
          <w:szCs w:val="22"/>
        </w:rPr>
        <w:tab/>
      </w:r>
      <w:r w:rsidRPr="00691C64">
        <w:rPr>
          <w:rFonts w:ascii="Arial" w:hAnsi="Arial"/>
          <w:color w:val="FF0000"/>
          <w:sz w:val="12"/>
          <w:szCs w:val="12"/>
        </w:rPr>
        <w:t>DO NOT POST THIS NUMBER</w:t>
      </w:r>
      <w:r w:rsidRPr="00691C64">
        <w:rPr>
          <w:rFonts w:ascii="Arial" w:hAnsi="Arial"/>
          <w:sz w:val="22"/>
          <w:szCs w:val="22"/>
        </w:rPr>
        <w:tab/>
      </w:r>
      <w:r w:rsidRPr="00691C64">
        <w:rPr>
          <w:rFonts w:ascii="Arial" w:hAnsi="Arial"/>
          <w:sz w:val="24"/>
        </w:rPr>
        <w:t>#247,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>Journeysongs</w:t>
      </w:r>
    </w:p>
    <w:p w14:paraId="0BA45C6A" w14:textId="07798BD3" w:rsidR="00666927" w:rsidRPr="00B352E3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945F88">
        <w:rPr>
          <w:rFonts w:ascii="Arial" w:hAnsi="Arial"/>
          <w:sz w:val="24"/>
        </w:rPr>
        <w:t>Be Thou My Vision</w:t>
      </w:r>
      <w:r w:rsidR="00FC7C47" w:rsidRPr="007F57AC">
        <w:rPr>
          <w:rFonts w:ascii="Arial" w:hAnsi="Arial"/>
          <w:sz w:val="24"/>
        </w:rPr>
        <w:tab/>
      </w:r>
      <w:r w:rsidR="00FC7C47" w:rsidRPr="007F57AC">
        <w:rPr>
          <w:rFonts w:ascii="Arial" w:hAnsi="Arial"/>
          <w:sz w:val="24"/>
        </w:rPr>
        <w:tab/>
        <w:t>#</w:t>
      </w:r>
      <w:r w:rsidR="00945F88">
        <w:rPr>
          <w:rFonts w:ascii="Arial" w:hAnsi="Arial"/>
          <w:sz w:val="24"/>
        </w:rPr>
        <w:t>646</w:t>
      </w:r>
      <w:r w:rsidR="00FC7C47" w:rsidRPr="007F57AC">
        <w:rPr>
          <w:rFonts w:ascii="Arial" w:hAnsi="Arial"/>
          <w:sz w:val="24"/>
        </w:rPr>
        <w:t>,</w:t>
      </w:r>
      <w:r w:rsidR="00FC7C47" w:rsidRPr="007F57AC">
        <w:rPr>
          <w:rFonts w:ascii="Arial" w:hAnsi="Arial"/>
        </w:rPr>
        <w:t xml:space="preserve"> </w:t>
      </w:r>
      <w:r w:rsidR="00FC7C47">
        <w:rPr>
          <w:rFonts w:ascii="Arial" w:hAnsi="Arial"/>
          <w:sz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4D78380" w14:textId="770D221B" w:rsidR="00B231B0" w:rsidRPr="00B231B0" w:rsidRDefault="00B231B0" w:rsidP="004D3D96">
      <w:pPr>
        <w:keepNext/>
        <w:tabs>
          <w:tab w:val="center" w:pos="5040"/>
          <w:tab w:val="right" w:pos="10080"/>
        </w:tabs>
        <w:spacing w:line="600" w:lineRule="auto"/>
        <w:outlineLvl w:val="0"/>
        <w:rPr>
          <w:rFonts w:ascii="Arial" w:hAnsi="Arial" w:cs="Arial"/>
          <w:bCs/>
          <w:sz w:val="18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945F88">
        <w:rPr>
          <w:rFonts w:ascii="Arial" w:hAnsi="Arial" w:cs="Arial"/>
          <w:sz w:val="24"/>
        </w:rPr>
        <w:t>I Want to Walk as a Child of the Light</w:t>
      </w:r>
      <w:r w:rsidRPr="00B231B0">
        <w:rPr>
          <w:rFonts w:ascii="Arial" w:hAnsi="Arial" w:cs="Arial"/>
          <w:sz w:val="24"/>
        </w:rPr>
        <w:tab/>
      </w:r>
      <w:r w:rsidRPr="00B231B0">
        <w:rPr>
          <w:rFonts w:ascii="Arial" w:hAnsi="Arial" w:cs="Arial"/>
          <w:bCs/>
          <w:sz w:val="24"/>
          <w:highlight w:val="white"/>
        </w:rPr>
        <w:t>#</w:t>
      </w:r>
      <w:r w:rsidR="00945F88">
        <w:rPr>
          <w:rFonts w:ascii="Arial" w:hAnsi="Arial" w:cs="Arial"/>
          <w:bCs/>
          <w:sz w:val="24"/>
          <w:highlight w:val="white"/>
        </w:rPr>
        <w:t>632</w:t>
      </w:r>
      <w:r w:rsidRPr="00B231B0">
        <w:rPr>
          <w:rFonts w:ascii="Arial" w:hAnsi="Arial" w:cs="Arial"/>
          <w:bCs/>
          <w:sz w:val="24"/>
          <w:highlight w:val="white"/>
        </w:rPr>
        <w:t xml:space="preserve">, </w:t>
      </w:r>
      <w:r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02D0B15D" w14:textId="77777777" w:rsidR="00666927" w:rsidRDefault="00666927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bookmarkStart w:id="0" w:name="_GoBack"/>
      <w:bookmarkEnd w:id="0"/>
      <w:r w:rsidR="00F80294" w:rsidRPr="00B352E3">
        <w:rPr>
          <w:rFonts w:ascii="Arial" w:hAnsi="Arial"/>
          <w:sz w:val="24"/>
          <w:szCs w:val="24"/>
          <w:highlight w:val="white"/>
        </w:rPr>
        <w:t>Blest Be the Lord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FB5A51" w:rsidRPr="00B352E3">
        <w:rPr>
          <w:rFonts w:ascii="Arial" w:hAnsi="Arial"/>
          <w:sz w:val="24"/>
          <w:szCs w:val="24"/>
          <w:highlight w:val="white"/>
        </w:rPr>
        <w:t>677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sectPr w:rsidR="00666927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39090" w14:textId="77777777" w:rsidR="007E0E5A" w:rsidRDefault="007E0E5A">
      <w:r>
        <w:separator/>
      </w:r>
    </w:p>
  </w:endnote>
  <w:endnote w:type="continuationSeparator" w:id="0">
    <w:p w14:paraId="128FEF03" w14:textId="77777777" w:rsidR="007E0E5A" w:rsidRDefault="007E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F0A89" w14:textId="77777777" w:rsidR="007E0E5A" w:rsidRDefault="007E0E5A">
      <w:r>
        <w:separator/>
      </w:r>
    </w:p>
  </w:footnote>
  <w:footnote w:type="continuationSeparator" w:id="0">
    <w:p w14:paraId="7D238788" w14:textId="77777777" w:rsidR="007E0E5A" w:rsidRDefault="007E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19"/>
  </w:num>
  <w:num w:numId="7">
    <w:abstractNumId w:val="5"/>
  </w:num>
  <w:num w:numId="8">
    <w:abstractNumId w:val="9"/>
  </w:num>
  <w:num w:numId="9">
    <w:abstractNumId w:val="20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18"/>
  </w:num>
  <w:num w:numId="16">
    <w:abstractNumId w:val="15"/>
  </w:num>
  <w:num w:numId="17">
    <w:abstractNumId w:val="21"/>
  </w:num>
  <w:num w:numId="18">
    <w:abstractNumId w:val="13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9573B"/>
    <w:rsid w:val="0009649A"/>
    <w:rsid w:val="00100FAE"/>
    <w:rsid w:val="001379CF"/>
    <w:rsid w:val="0024759B"/>
    <w:rsid w:val="00255597"/>
    <w:rsid w:val="00263158"/>
    <w:rsid w:val="00291BDB"/>
    <w:rsid w:val="00297A93"/>
    <w:rsid w:val="002A4676"/>
    <w:rsid w:val="002C68B4"/>
    <w:rsid w:val="002F54EB"/>
    <w:rsid w:val="00365DC9"/>
    <w:rsid w:val="003948F6"/>
    <w:rsid w:val="003B0B49"/>
    <w:rsid w:val="003D6D80"/>
    <w:rsid w:val="003E3BDE"/>
    <w:rsid w:val="003F51A9"/>
    <w:rsid w:val="00421A25"/>
    <w:rsid w:val="004408C8"/>
    <w:rsid w:val="00471BFD"/>
    <w:rsid w:val="00490D83"/>
    <w:rsid w:val="004D3D96"/>
    <w:rsid w:val="004E3794"/>
    <w:rsid w:val="0064508F"/>
    <w:rsid w:val="00647976"/>
    <w:rsid w:val="0065352B"/>
    <w:rsid w:val="00660478"/>
    <w:rsid w:val="00666927"/>
    <w:rsid w:val="00675E9E"/>
    <w:rsid w:val="00691C64"/>
    <w:rsid w:val="006F35C3"/>
    <w:rsid w:val="00702F2F"/>
    <w:rsid w:val="00712769"/>
    <w:rsid w:val="007258F0"/>
    <w:rsid w:val="0074382C"/>
    <w:rsid w:val="007C4A3D"/>
    <w:rsid w:val="007E0E5A"/>
    <w:rsid w:val="007F0133"/>
    <w:rsid w:val="007F57AC"/>
    <w:rsid w:val="00801B9A"/>
    <w:rsid w:val="00834B1D"/>
    <w:rsid w:val="00871363"/>
    <w:rsid w:val="008B4BBD"/>
    <w:rsid w:val="008C7D65"/>
    <w:rsid w:val="008F3F0F"/>
    <w:rsid w:val="00942731"/>
    <w:rsid w:val="00945F88"/>
    <w:rsid w:val="0094623C"/>
    <w:rsid w:val="00986093"/>
    <w:rsid w:val="00995C87"/>
    <w:rsid w:val="00997A7F"/>
    <w:rsid w:val="009C5C02"/>
    <w:rsid w:val="009E0BE7"/>
    <w:rsid w:val="00A01800"/>
    <w:rsid w:val="00A03372"/>
    <w:rsid w:val="00A205EF"/>
    <w:rsid w:val="00A45F49"/>
    <w:rsid w:val="00A569FF"/>
    <w:rsid w:val="00A62CFE"/>
    <w:rsid w:val="00A84B9D"/>
    <w:rsid w:val="00AA6348"/>
    <w:rsid w:val="00AB0BD8"/>
    <w:rsid w:val="00AF36F9"/>
    <w:rsid w:val="00AF4958"/>
    <w:rsid w:val="00B20446"/>
    <w:rsid w:val="00B231B0"/>
    <w:rsid w:val="00B352E3"/>
    <w:rsid w:val="00B72498"/>
    <w:rsid w:val="00BA56F6"/>
    <w:rsid w:val="00C76C1D"/>
    <w:rsid w:val="00C86FD9"/>
    <w:rsid w:val="00CC098D"/>
    <w:rsid w:val="00D51FAE"/>
    <w:rsid w:val="00E024C6"/>
    <w:rsid w:val="00E27502"/>
    <w:rsid w:val="00E86837"/>
    <w:rsid w:val="00EA7724"/>
    <w:rsid w:val="00F20E5D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March 17, 2019</vt:lpstr>
      <vt:lpstr>Readings #888</vt:lpstr>
      <vt:lpstr>Second Collection for Maintenance and Repairs </vt:lpstr>
      <vt:lpstr>COMMUNION:	I Want to Walk as a Child of the Light	#632, Journeysongs</vt:lpstr>
    </vt:vector>
  </TitlesOfParts>
  <Company>-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2018-02-17T16:14:00Z</cp:lastPrinted>
  <dcterms:created xsi:type="dcterms:W3CDTF">2019-03-16T15:51:00Z</dcterms:created>
  <dcterms:modified xsi:type="dcterms:W3CDTF">2019-03-16T16:24:00Z</dcterms:modified>
</cp:coreProperties>
</file>