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39CD0" w14:textId="77777777" w:rsidR="00DF5D45" w:rsidRDefault="00DF5D45">
      <w:pPr>
        <w:pStyle w:val="Title"/>
        <w:spacing w:line="36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09F3A305" w14:textId="461DE8CF" w:rsidR="00DF5D45" w:rsidRDefault="00421EBA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b/>
          <w:highlight w:val="white"/>
        </w:rPr>
        <w:t>Second Sunday in Ordinary Time</w:t>
      </w:r>
    </w:p>
    <w:p w14:paraId="62C1B26C" w14:textId="0B747D3B" w:rsidR="00DF5D45" w:rsidRDefault="000878B0" w:rsidP="00FB5923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</w:pPr>
      <w:r>
        <w:t>1</w:t>
      </w:r>
      <w:r w:rsidR="00141379">
        <w:t>8</w:t>
      </w:r>
      <w:r w:rsidR="00C83304">
        <w:t xml:space="preserve"> January 202</w:t>
      </w:r>
      <w:r w:rsidR="00141379">
        <w:t>6</w:t>
      </w:r>
    </w:p>
    <w:p w14:paraId="02318760" w14:textId="46646112" w:rsidR="00B72E26" w:rsidRDefault="00E81574" w:rsidP="00B72E26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  <w:rPr>
          <w:color w:val="C00000"/>
          <w:sz w:val="18"/>
          <w:szCs w:val="18"/>
          <w:highlight w:val="white"/>
        </w:rPr>
      </w:pPr>
      <w:proofErr w:type="gramStart"/>
      <w:r w:rsidRPr="00FB5923">
        <w:rPr>
          <w:b w:val="0"/>
          <w:i/>
          <w:iCs/>
          <w:sz w:val="22"/>
          <w:szCs w:val="22"/>
        </w:rPr>
        <w:t xml:space="preserve">Readings: </w:t>
      </w:r>
      <w:r>
        <w:rPr>
          <w:b w:val="0"/>
          <w:i/>
          <w:iCs/>
          <w:sz w:val="22"/>
          <w:szCs w:val="22"/>
        </w:rPr>
        <w:t>#</w:t>
      </w:r>
      <w:proofErr w:type="gramEnd"/>
      <w:r w:rsidR="000878B0">
        <w:rPr>
          <w:b w:val="0"/>
          <w:i/>
          <w:iCs/>
          <w:sz w:val="22"/>
          <w:szCs w:val="22"/>
        </w:rPr>
        <w:t>931</w:t>
      </w:r>
      <w:r w:rsidR="00A9648C">
        <w:rPr>
          <w:b w:val="0"/>
          <w:i/>
          <w:iCs/>
          <w:sz w:val="22"/>
          <w:szCs w:val="22"/>
        </w:rPr>
        <w:t>, Journeysongs</w:t>
      </w:r>
    </w:p>
    <w:p w14:paraId="5525DDC4" w14:textId="77777777" w:rsidR="00141379" w:rsidRPr="008F3E71" w:rsidRDefault="00141379" w:rsidP="0014137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color w:val="680000"/>
          <w:sz w:val="22"/>
          <w:szCs w:val="22"/>
        </w:rPr>
      </w:pPr>
      <w:r w:rsidRPr="008F3E71">
        <w:rPr>
          <w:color w:val="680000"/>
          <w:sz w:val="18"/>
          <w:szCs w:val="18"/>
        </w:rPr>
        <w:t>Record homilies.</w:t>
      </w:r>
      <w:r>
        <w:rPr>
          <w:color w:val="680000"/>
          <w:sz w:val="18"/>
          <w:szCs w:val="18"/>
        </w:rPr>
        <w:t xml:space="preserve"> Livestream 12 noon Mass.</w:t>
      </w:r>
    </w:p>
    <w:p w14:paraId="5E7B2E3E" w14:textId="28B9960D" w:rsidR="00E956DF" w:rsidRPr="006631FA" w:rsidRDefault="00141379" w:rsidP="00141379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color w:val="333333"/>
          <w:sz w:val="18"/>
          <w:szCs w:val="18"/>
          <w:highlight w:val="white"/>
        </w:rPr>
      </w:pPr>
      <w:r w:rsidRPr="008F3E71">
        <w:rPr>
          <w:rFonts w:ascii="Arial" w:hAnsi="Arial"/>
          <w:b/>
          <w:color w:val="680000"/>
          <w:sz w:val="18"/>
          <w:highlight w:val="white"/>
        </w:rPr>
        <w:t>Review Psalm refrain before Masses.</w:t>
      </w:r>
    </w:p>
    <w:p w14:paraId="458AA736" w14:textId="36A9F27E" w:rsidR="00B72E26" w:rsidRPr="00B72E26" w:rsidRDefault="00B72E26" w:rsidP="00B72E26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840" w:lineRule="auto"/>
        <w:rPr>
          <w:b w:val="0"/>
          <w:i/>
          <w:iCs/>
          <w:sz w:val="22"/>
          <w:szCs w:val="22"/>
        </w:rPr>
      </w:pPr>
    </w:p>
    <w:p w14:paraId="72F4D9F5" w14:textId="3AF034A4" w:rsidR="00021799" w:rsidRDefault="00021799" w:rsidP="00021799">
      <w:pPr>
        <w:tabs>
          <w:tab w:val="center" w:pos="5040"/>
          <w:tab w:val="right" w:pos="10080"/>
        </w:tabs>
        <w:spacing w:line="600" w:lineRule="auto"/>
        <w:rPr>
          <w:b/>
          <w:sz w:val="18"/>
          <w:highlight w:val="white"/>
        </w:rPr>
      </w:pPr>
      <w:r>
        <w:rPr>
          <w:sz w:val="20"/>
        </w:rPr>
        <w:t>PROCESSIONAL:</w:t>
      </w:r>
      <w:r>
        <w:rPr>
          <w:sz w:val="20"/>
        </w:rPr>
        <w:tab/>
      </w:r>
      <w:r w:rsidR="008D5052">
        <w:rPr>
          <w:bCs w:val="0"/>
          <w:szCs w:val="24"/>
        </w:rPr>
        <w:t>Sing of the Lord’s Goodness</w:t>
      </w:r>
      <w:r>
        <w:rPr>
          <w:sz w:val="20"/>
          <w:highlight w:val="white"/>
        </w:rPr>
        <w:tab/>
      </w:r>
      <w:r>
        <w:rPr>
          <w:bCs w:val="0"/>
          <w:highlight w:val="white"/>
        </w:rPr>
        <w:t>#</w:t>
      </w:r>
      <w:r w:rsidR="008D5052">
        <w:rPr>
          <w:bCs w:val="0"/>
          <w:highlight w:val="white"/>
        </w:rPr>
        <w:t>582</w:t>
      </w:r>
      <w:r>
        <w:rPr>
          <w:bCs w:val="0"/>
          <w:highlight w:val="white"/>
        </w:rPr>
        <w:t xml:space="preserve">, </w:t>
      </w:r>
      <w:r>
        <w:rPr>
          <w:bCs w:val="0"/>
          <w:sz w:val="18"/>
        </w:rPr>
        <w:t>Journeysongs</w:t>
      </w:r>
    </w:p>
    <w:p w14:paraId="1C6981F0" w14:textId="2F9531CB" w:rsidR="004E1F43" w:rsidRDefault="004E1F43" w:rsidP="004E1F43">
      <w:pPr>
        <w:tabs>
          <w:tab w:val="center" w:pos="504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 w:rsidRPr="00713EF8">
        <w:rPr>
          <w:sz w:val="22"/>
          <w:szCs w:val="22"/>
        </w:rPr>
        <w:t>sung</w:t>
      </w:r>
      <w:r>
        <w:rPr>
          <w:sz w:val="20"/>
        </w:rPr>
        <w:tab/>
      </w:r>
      <w:r w:rsidR="00021799">
        <w:rPr>
          <w:sz w:val="18"/>
          <w:szCs w:val="18"/>
          <w:highlight w:val="white"/>
        </w:rPr>
        <w:t xml:space="preserve">#176  </w:t>
      </w:r>
      <w:r w:rsidR="00021799">
        <w:rPr>
          <w:sz w:val="18"/>
          <w:highlight w:val="white"/>
        </w:rPr>
        <w:t>[</w:t>
      </w:r>
      <w:r w:rsidR="00021799">
        <w:rPr>
          <w:sz w:val="18"/>
        </w:rPr>
        <w:t>Mass of Renewal</w:t>
      </w:r>
      <w:r w:rsidR="00021799">
        <w:rPr>
          <w:sz w:val="18"/>
          <w:highlight w:val="white"/>
        </w:rPr>
        <w:t>]</w:t>
      </w:r>
    </w:p>
    <w:p w14:paraId="349C81B9" w14:textId="4303E2D6" w:rsidR="00A9648C" w:rsidRPr="0038686F" w:rsidRDefault="00A9648C" w:rsidP="00A9648C">
      <w:pPr>
        <w:tabs>
          <w:tab w:val="center" w:pos="5040"/>
          <w:tab w:val="right" w:pos="10080"/>
        </w:tabs>
        <w:spacing w:line="600" w:lineRule="auto"/>
        <w:rPr>
          <w:color w:val="000000" w:themeColor="text1"/>
        </w:rPr>
      </w:pPr>
      <w:r w:rsidRPr="00201271">
        <w:rPr>
          <w:color w:val="000000" w:themeColor="text1"/>
          <w:sz w:val="20"/>
        </w:rPr>
        <w:t>RESPONSORIAL PSALM:</w:t>
      </w:r>
      <w:r>
        <w:rPr>
          <w:b/>
          <w:color w:val="000000" w:themeColor="text1"/>
          <w:szCs w:val="18"/>
        </w:rPr>
        <w:t xml:space="preserve">   </w:t>
      </w:r>
      <w:r>
        <w:rPr>
          <w:b/>
          <w:color w:val="000000" w:themeColor="text1"/>
          <w:szCs w:val="18"/>
        </w:rPr>
        <w:tab/>
      </w:r>
      <w:r>
        <w:rPr>
          <w:color w:val="000000" w:themeColor="text1"/>
          <w:sz w:val="16"/>
          <w:szCs w:val="16"/>
        </w:rPr>
        <w:t xml:space="preserve">Psalm </w:t>
      </w:r>
      <w:r w:rsidR="00421EBA">
        <w:rPr>
          <w:color w:val="000000" w:themeColor="text1"/>
          <w:sz w:val="16"/>
          <w:szCs w:val="16"/>
        </w:rPr>
        <w:t>40</w:t>
      </w:r>
      <w:r w:rsidRPr="00ED119E">
        <w:rPr>
          <w:color w:val="000000" w:themeColor="text1"/>
          <w:sz w:val="16"/>
          <w:szCs w:val="16"/>
        </w:rPr>
        <w:t xml:space="preserve">:  </w:t>
      </w:r>
      <w:r w:rsidR="00421EBA">
        <w:rPr>
          <w:color w:val="000000" w:themeColor="text1"/>
          <w:sz w:val="18"/>
          <w:szCs w:val="18"/>
        </w:rPr>
        <w:t xml:space="preserve">Here </w:t>
      </w:r>
      <w:r w:rsidR="00141379">
        <w:rPr>
          <w:color w:val="000000" w:themeColor="text1"/>
          <w:sz w:val="18"/>
          <w:szCs w:val="18"/>
        </w:rPr>
        <w:t>a</w:t>
      </w:r>
      <w:r w:rsidR="00421EBA">
        <w:rPr>
          <w:color w:val="000000" w:themeColor="text1"/>
          <w:sz w:val="18"/>
          <w:szCs w:val="18"/>
        </w:rPr>
        <w:t>m I, Lord, I come to do your will</w:t>
      </w:r>
      <w:r>
        <w:rPr>
          <w:color w:val="000000" w:themeColor="text1"/>
          <w:sz w:val="18"/>
          <w:szCs w:val="18"/>
        </w:rPr>
        <w:t>.</w:t>
      </w:r>
      <w:r w:rsidRPr="0038686F">
        <w:rPr>
          <w:color w:val="000000" w:themeColor="text1"/>
          <w:sz w:val="22"/>
          <w:szCs w:val="18"/>
        </w:rPr>
        <w:tab/>
      </w:r>
      <w:r w:rsidRPr="0038686F">
        <w:rPr>
          <w:color w:val="000000" w:themeColor="text1"/>
          <w:sz w:val="18"/>
          <w:szCs w:val="18"/>
        </w:rPr>
        <w:t>[R</w:t>
      </w:r>
      <w:r>
        <w:rPr>
          <w:color w:val="000000" w:themeColor="text1"/>
          <w:sz w:val="18"/>
          <w:szCs w:val="18"/>
        </w:rPr>
        <w:t xml:space="preserve"> &amp; A</w:t>
      </w:r>
      <w:r w:rsidRPr="0038686F">
        <w:rPr>
          <w:color w:val="000000" w:themeColor="text1"/>
          <w:sz w:val="18"/>
          <w:szCs w:val="18"/>
        </w:rPr>
        <w:t>]</w:t>
      </w:r>
    </w:p>
    <w:p w14:paraId="2922FF69" w14:textId="77777777" w:rsidR="00DF5D45" w:rsidRDefault="00DF5D45" w:rsidP="004E1F43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 w:rsidRPr="008F6917"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 w:rsidR="00F3444E">
        <w:rPr>
          <w:sz w:val="18"/>
          <w:highlight w:val="white"/>
        </w:rPr>
        <w:t>[</w:t>
      </w:r>
      <w:r w:rsidR="00440978">
        <w:rPr>
          <w:sz w:val="18"/>
          <w:highlight w:val="white"/>
        </w:rPr>
        <w:t>Janco</w:t>
      </w:r>
      <w:r w:rsidR="00F3444E">
        <w:rPr>
          <w:sz w:val="18"/>
          <w:highlight w:val="white"/>
        </w:rPr>
        <w:t>]</w:t>
      </w:r>
    </w:p>
    <w:p w14:paraId="08471802" w14:textId="77777777" w:rsidR="00141379" w:rsidRPr="008F3E71" w:rsidRDefault="00141379" w:rsidP="00141379">
      <w:pPr>
        <w:tabs>
          <w:tab w:val="center" w:pos="3510"/>
          <w:tab w:val="center" w:pos="5040"/>
          <w:tab w:val="right" w:pos="10080"/>
        </w:tabs>
        <w:spacing w:line="600" w:lineRule="auto"/>
        <w:rPr>
          <w:bCs w:val="0"/>
          <w:color w:val="002060"/>
        </w:rPr>
      </w:pPr>
      <w:r w:rsidRPr="008F3E71">
        <w:rPr>
          <w:color w:val="002060"/>
          <w:sz w:val="20"/>
        </w:rPr>
        <w:t>PROFESSION OF FAITH:</w:t>
      </w:r>
      <w:r w:rsidRPr="008F3E71">
        <w:rPr>
          <w:color w:val="002060"/>
          <w:sz w:val="20"/>
        </w:rPr>
        <w:tab/>
      </w:r>
      <w:r w:rsidRPr="008F3E71">
        <w:rPr>
          <w:b/>
          <w:bCs w:val="0"/>
          <w:color w:val="002060"/>
          <w:sz w:val="18"/>
          <w:szCs w:val="18"/>
        </w:rPr>
        <w:t>5 pm Sat, &amp; 10 am Sun.</w:t>
      </w:r>
      <w:r w:rsidRPr="008F3E71">
        <w:rPr>
          <w:color w:val="002060"/>
          <w:sz w:val="20"/>
        </w:rPr>
        <w:tab/>
        <w:t>s</w:t>
      </w:r>
      <w:r w:rsidRPr="008F3E71">
        <w:rPr>
          <w:color w:val="002060"/>
          <w:sz w:val="22"/>
          <w:szCs w:val="22"/>
        </w:rPr>
        <w:t>ung</w:t>
      </w:r>
      <w:r w:rsidRPr="008F3E71">
        <w:rPr>
          <w:color w:val="002060"/>
          <w:sz w:val="18"/>
        </w:rPr>
        <w:tab/>
        <w:t>[Booth]</w:t>
      </w:r>
    </w:p>
    <w:p w14:paraId="7523A1E0" w14:textId="7BEF87AA" w:rsidR="00021799" w:rsidRDefault="00021799" w:rsidP="00FB484C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  <w:highlight w:val="white"/>
        </w:rPr>
      </w:pPr>
      <w:r>
        <w:rPr>
          <w:b w:val="0"/>
          <w:sz w:val="20"/>
        </w:rPr>
        <w:t>PREPARATION:</w:t>
      </w:r>
      <w:r>
        <w:rPr>
          <w:b w:val="0"/>
          <w:sz w:val="20"/>
        </w:rPr>
        <w:tab/>
      </w:r>
      <w:r w:rsidR="008D5052">
        <w:rPr>
          <w:b w:val="0"/>
          <w:highlight w:val="white"/>
        </w:rPr>
        <w:t>The House That Love is Building</w:t>
      </w:r>
      <w:r>
        <w:rPr>
          <w:b w:val="0"/>
          <w:highlight w:val="white"/>
        </w:rPr>
        <w:tab/>
      </w:r>
      <w:r w:rsidR="008D5052" w:rsidRPr="008D5052">
        <w:rPr>
          <w:b w:val="0"/>
          <w:sz w:val="18"/>
          <w:szCs w:val="18"/>
          <w:highlight w:val="white"/>
        </w:rPr>
        <w:t>[Hart]</w:t>
      </w:r>
    </w:p>
    <w:p w14:paraId="7305FE2A" w14:textId="77777777" w:rsidR="00021799" w:rsidRDefault="00021799" w:rsidP="00021799">
      <w:pPr>
        <w:tabs>
          <w:tab w:val="center" w:pos="5040"/>
          <w:tab w:val="center" w:pos="702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PREFACE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#179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47F491C2" w14:textId="77777777" w:rsidR="00021799" w:rsidRDefault="00021799" w:rsidP="00021799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MEMORIAL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  <w:t>#181  [</w:t>
      </w:r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0C88AD1A" w14:textId="77777777" w:rsidR="00021799" w:rsidRDefault="00021799" w:rsidP="00021799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CONCLUDING </w:t>
      </w:r>
      <w:r>
        <w:rPr>
          <w:sz w:val="20"/>
          <w:highlight w:val="white"/>
        </w:rPr>
        <w:t>ACCL.:</w:t>
      </w:r>
      <w:r>
        <w:rPr>
          <w:highlight w:val="white"/>
        </w:rPr>
        <w:tab/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#183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726567F4" w14:textId="77777777" w:rsidR="00021799" w:rsidRDefault="00021799" w:rsidP="00021799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LAMB OF GOD:</w:t>
      </w:r>
      <w:r>
        <w:rPr>
          <w:sz w:val="20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#184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751ED9B" w14:textId="74B82D3C" w:rsidR="00021799" w:rsidRDefault="00021799" w:rsidP="00021799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 w:rsidR="008D5052">
        <w:rPr>
          <w:b w:val="0"/>
          <w:bCs w:val="0"/>
        </w:rPr>
        <w:t>The Feast Meant for Everyone</w:t>
      </w:r>
      <w:r>
        <w:rPr>
          <w:b w:val="0"/>
          <w:bCs w:val="0"/>
        </w:rPr>
        <w:tab/>
      </w:r>
      <w:r w:rsidR="008D5052">
        <w:rPr>
          <w:b w:val="0"/>
          <w:sz w:val="18"/>
          <w:szCs w:val="18"/>
        </w:rPr>
        <w:t>[</w:t>
      </w:r>
      <w:r w:rsidR="00CA44CD">
        <w:rPr>
          <w:b w:val="0"/>
          <w:sz w:val="18"/>
          <w:szCs w:val="18"/>
        </w:rPr>
        <w:t>Booth/Hart]</w:t>
      </w:r>
    </w:p>
    <w:p w14:paraId="6E9317CC" w14:textId="30D599D1" w:rsidR="001A6503" w:rsidRDefault="00021799" w:rsidP="00021799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 w:rsidR="00CA44CD" w:rsidRPr="00FB484C">
        <w:rPr>
          <w:highlight w:val="white"/>
        </w:rPr>
        <w:t>W</w:t>
      </w:r>
      <w:r w:rsidR="00FB484C">
        <w:rPr>
          <w:highlight w:val="white"/>
        </w:rPr>
        <w:t>ith One Voic</w:t>
      </w:r>
      <w:r w:rsidR="00CA44CD" w:rsidRPr="00FB484C">
        <w:rPr>
          <w:highlight w:val="white"/>
        </w:rPr>
        <w:t>e</w:t>
      </w:r>
      <w:r w:rsidRPr="00FB484C">
        <w:rPr>
          <w:highlight w:val="white"/>
        </w:rPr>
        <w:tab/>
      </w:r>
      <w:r w:rsidRPr="00FB484C">
        <w:rPr>
          <w:bCs w:val="0"/>
          <w:highlight w:val="white"/>
        </w:rPr>
        <w:t>#</w:t>
      </w:r>
      <w:r w:rsidR="00FB484C">
        <w:rPr>
          <w:bCs w:val="0"/>
          <w:highlight w:val="white"/>
        </w:rPr>
        <w:t>814</w:t>
      </w:r>
      <w:r>
        <w:rPr>
          <w:bCs w:val="0"/>
          <w:highlight w:val="white"/>
        </w:rPr>
        <w:t xml:space="preserve">, </w:t>
      </w:r>
      <w:r>
        <w:rPr>
          <w:bCs w:val="0"/>
          <w:sz w:val="18"/>
        </w:rPr>
        <w:t>Journeysongs</w:t>
      </w:r>
    </w:p>
    <w:p w14:paraId="5A73CD34" w14:textId="21BFFE1D" w:rsidR="00993894" w:rsidRDefault="00993894" w:rsidP="004E1F43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</w:rPr>
      </w:pPr>
      <w:bookmarkStart w:id="0" w:name="_Hlk60316152"/>
    </w:p>
    <w:p w14:paraId="14C3A835" w14:textId="77777777" w:rsidR="000878B0" w:rsidRDefault="000878B0" w:rsidP="004E1F43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</w:rPr>
      </w:pPr>
    </w:p>
    <w:p w14:paraId="33550F4B" w14:textId="77420526" w:rsidR="000878B0" w:rsidRDefault="00792DB4" w:rsidP="000878B0">
      <w:pPr>
        <w:tabs>
          <w:tab w:val="center" w:pos="5040"/>
          <w:tab w:val="right" w:pos="10080"/>
        </w:tabs>
        <w:rPr>
          <w:b/>
          <w:color w:val="FFFFFF" w:themeColor="background1"/>
          <w:szCs w:val="24"/>
        </w:rPr>
      </w:pPr>
      <w:r>
        <w:rPr>
          <w:b/>
          <w:highlight w:val="white"/>
        </w:rPr>
        <w:t xml:space="preserve">         </w:t>
      </w:r>
      <w:r w:rsidR="00993894" w:rsidRPr="000878B0">
        <w:rPr>
          <w:b/>
          <w:sz w:val="22"/>
          <w:szCs w:val="22"/>
          <w:highlight w:val="white"/>
        </w:rPr>
        <w:t>GOSPEL VERSE:</w:t>
      </w:r>
      <w:r w:rsidR="00993894">
        <w:rPr>
          <w:b/>
          <w:highlight w:val="white"/>
        </w:rPr>
        <w:tab/>
      </w:r>
      <w:r w:rsidR="00993894" w:rsidRPr="000878B0">
        <w:rPr>
          <w:b/>
          <w:szCs w:val="24"/>
          <w:highlight w:val="white"/>
        </w:rPr>
        <w:t xml:space="preserve">   </w:t>
      </w:r>
      <w:r w:rsidR="000878B0">
        <w:rPr>
          <w:b/>
          <w:szCs w:val="24"/>
        </w:rPr>
        <w:t xml:space="preserve">    </w:t>
      </w:r>
      <w:r w:rsidR="000878B0" w:rsidRPr="000878B0">
        <w:rPr>
          <w:b/>
          <w:szCs w:val="24"/>
        </w:rPr>
        <w:t>The Word of God dwelt among us</w:t>
      </w:r>
      <w:r w:rsidR="00141379">
        <w:rPr>
          <w:b/>
          <w:szCs w:val="24"/>
        </w:rPr>
        <w:t>;</w:t>
      </w:r>
      <w:r w:rsidR="000878B0">
        <w:rPr>
          <w:b/>
          <w:color w:val="FFFFFF" w:themeColor="background1"/>
          <w:szCs w:val="24"/>
        </w:rPr>
        <w:t xml:space="preserve"> </w:t>
      </w:r>
      <w:proofErr w:type="gramStart"/>
      <w:r w:rsidR="000878B0">
        <w:rPr>
          <w:b/>
          <w:highlight w:val="white"/>
        </w:rPr>
        <w:t>Alleluia</w:t>
      </w:r>
      <w:r w:rsidR="00141379">
        <w:rPr>
          <w:b/>
        </w:rPr>
        <w:t>;</w:t>
      </w:r>
      <w:proofErr w:type="gramEnd"/>
    </w:p>
    <w:p w14:paraId="62B68F7A" w14:textId="41A5B680" w:rsidR="00993894" w:rsidRPr="00E12FE6" w:rsidRDefault="000878B0" w:rsidP="000878B0">
      <w:pPr>
        <w:tabs>
          <w:tab w:val="center" w:pos="5040"/>
          <w:tab w:val="right" w:pos="10080"/>
        </w:tabs>
        <w:rPr>
          <w:b/>
          <w:bCs w:val="0"/>
          <w:highlight w:val="white"/>
        </w:rPr>
      </w:pPr>
      <w:r>
        <w:rPr>
          <w:b/>
          <w:color w:val="FFFFFF" w:themeColor="background1"/>
          <w:szCs w:val="24"/>
        </w:rPr>
        <w:tab/>
        <w:t xml:space="preserve">           </w:t>
      </w:r>
      <w:r w:rsidR="00141379">
        <w:rPr>
          <w:b/>
          <w:szCs w:val="24"/>
        </w:rPr>
        <w:t>e</w:t>
      </w:r>
      <w:r w:rsidRPr="000878B0">
        <w:rPr>
          <w:b/>
          <w:szCs w:val="24"/>
        </w:rPr>
        <w:t xml:space="preserve">mpowering us </w:t>
      </w:r>
      <w:r w:rsidR="006B3F5E">
        <w:rPr>
          <w:b/>
          <w:szCs w:val="24"/>
        </w:rPr>
        <w:t>as</w:t>
      </w:r>
      <w:r w:rsidRPr="000878B0">
        <w:rPr>
          <w:b/>
          <w:szCs w:val="24"/>
        </w:rPr>
        <w:t xml:space="preserve"> children of God.</w:t>
      </w:r>
      <w:r>
        <w:rPr>
          <w:b/>
          <w:szCs w:val="24"/>
        </w:rPr>
        <w:t xml:space="preserve"> </w:t>
      </w:r>
      <w:r>
        <w:rPr>
          <w:b/>
          <w:highlight w:val="white"/>
        </w:rPr>
        <w:t>Alleluia!</w:t>
      </w:r>
      <w:bookmarkEnd w:id="0"/>
    </w:p>
    <w:sectPr w:rsidR="00993894" w:rsidRPr="00E12FE6" w:rsidSect="004E1F43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ED9A4" w14:textId="77777777" w:rsidR="003936A9" w:rsidRDefault="003936A9">
      <w:r>
        <w:separator/>
      </w:r>
    </w:p>
  </w:endnote>
  <w:endnote w:type="continuationSeparator" w:id="0">
    <w:p w14:paraId="45C8B336" w14:textId="77777777" w:rsidR="003936A9" w:rsidRDefault="00393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5406D" w14:textId="77777777" w:rsidR="003936A9" w:rsidRDefault="003936A9">
      <w:r>
        <w:separator/>
      </w:r>
    </w:p>
  </w:footnote>
  <w:footnote w:type="continuationSeparator" w:id="0">
    <w:p w14:paraId="5F192125" w14:textId="77777777" w:rsidR="003936A9" w:rsidRDefault="003936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9AE"/>
    <w:rsid w:val="00021799"/>
    <w:rsid w:val="000278CF"/>
    <w:rsid w:val="000878B0"/>
    <w:rsid w:val="000B64D6"/>
    <w:rsid w:val="000F475E"/>
    <w:rsid w:val="00111520"/>
    <w:rsid w:val="0013380A"/>
    <w:rsid w:val="00141379"/>
    <w:rsid w:val="0015232E"/>
    <w:rsid w:val="001559AE"/>
    <w:rsid w:val="001A6503"/>
    <w:rsid w:val="001F7890"/>
    <w:rsid w:val="0020562E"/>
    <w:rsid w:val="002C2D45"/>
    <w:rsid w:val="003936A9"/>
    <w:rsid w:val="003B6ABE"/>
    <w:rsid w:val="003E5FEC"/>
    <w:rsid w:val="00421EBA"/>
    <w:rsid w:val="00432A64"/>
    <w:rsid w:val="00440978"/>
    <w:rsid w:val="00463261"/>
    <w:rsid w:val="0049294B"/>
    <w:rsid w:val="004A424B"/>
    <w:rsid w:val="004B6965"/>
    <w:rsid w:val="004E1F43"/>
    <w:rsid w:val="00504072"/>
    <w:rsid w:val="00505BBA"/>
    <w:rsid w:val="005060C4"/>
    <w:rsid w:val="00556AB7"/>
    <w:rsid w:val="00564EAA"/>
    <w:rsid w:val="00592325"/>
    <w:rsid w:val="005E1E68"/>
    <w:rsid w:val="006B3F5E"/>
    <w:rsid w:val="006E013D"/>
    <w:rsid w:val="006F3DC1"/>
    <w:rsid w:val="006F6BA4"/>
    <w:rsid w:val="00734624"/>
    <w:rsid w:val="00735638"/>
    <w:rsid w:val="007515F2"/>
    <w:rsid w:val="00772636"/>
    <w:rsid w:val="007737FA"/>
    <w:rsid w:val="00792DB4"/>
    <w:rsid w:val="007A6BC4"/>
    <w:rsid w:val="008503DD"/>
    <w:rsid w:val="008D5052"/>
    <w:rsid w:val="008F6917"/>
    <w:rsid w:val="00936A78"/>
    <w:rsid w:val="009440FD"/>
    <w:rsid w:val="009472FA"/>
    <w:rsid w:val="00975277"/>
    <w:rsid w:val="00980100"/>
    <w:rsid w:val="00993894"/>
    <w:rsid w:val="009C1719"/>
    <w:rsid w:val="00A5538A"/>
    <w:rsid w:val="00A9648C"/>
    <w:rsid w:val="00AB1CE7"/>
    <w:rsid w:val="00AB6A0D"/>
    <w:rsid w:val="00B359B9"/>
    <w:rsid w:val="00B47CEF"/>
    <w:rsid w:val="00B545F2"/>
    <w:rsid w:val="00B72E26"/>
    <w:rsid w:val="00C300ED"/>
    <w:rsid w:val="00C5452F"/>
    <w:rsid w:val="00C83304"/>
    <w:rsid w:val="00CA44CD"/>
    <w:rsid w:val="00CD455F"/>
    <w:rsid w:val="00DB6A0E"/>
    <w:rsid w:val="00DC5F01"/>
    <w:rsid w:val="00DF5D45"/>
    <w:rsid w:val="00E12FE6"/>
    <w:rsid w:val="00E142A8"/>
    <w:rsid w:val="00E444CE"/>
    <w:rsid w:val="00E81574"/>
    <w:rsid w:val="00E84CD7"/>
    <w:rsid w:val="00E95445"/>
    <w:rsid w:val="00E956DF"/>
    <w:rsid w:val="00EF3D63"/>
    <w:rsid w:val="00F155AF"/>
    <w:rsid w:val="00F33275"/>
    <w:rsid w:val="00F3444E"/>
    <w:rsid w:val="00FB3C8D"/>
    <w:rsid w:val="00FB484C"/>
    <w:rsid w:val="00FB5923"/>
    <w:rsid w:val="00FC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502706"/>
  <w15:chartTrackingRefBased/>
  <w15:docId w15:val="{6CD23E0C-1210-4F7F-8202-E8C0EC886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link w:val="Heading1Char"/>
    <w:qFormat/>
    <w:pPr>
      <w:keepNext/>
      <w:spacing w:line="120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0F475E"/>
    <w:pPr>
      <w:ind w:left="720"/>
      <w:contextualSpacing/>
      <w:textAlignment w:val="auto"/>
    </w:pPr>
    <w:rPr>
      <w:rFonts w:ascii="Times New Roman" w:hAnsi="Times New Roman" w:cs="Times New Roman"/>
      <w:bCs w:val="0"/>
      <w:sz w:val="20"/>
    </w:rPr>
  </w:style>
  <w:style w:type="paragraph" w:customStyle="1" w:styleId="296">
    <w:name w:val="296"/>
    <w:basedOn w:val="Normal"/>
    <w:rsid w:val="00E956DF"/>
    <w:rPr>
      <w:rFonts w:ascii="Times New Roman" w:hAnsi="Times New Roman" w:cs="Times New Roman"/>
      <w:bCs w:val="0"/>
      <w:sz w:val="20"/>
    </w:rPr>
  </w:style>
  <w:style w:type="paragraph" w:styleId="BalloonText">
    <w:name w:val="Balloon Text"/>
    <w:basedOn w:val="Normal"/>
    <w:link w:val="BalloonTextChar"/>
    <w:semiHidden/>
    <w:unhideWhenUsed/>
    <w:rsid w:val="00A964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9648C"/>
    <w:rPr>
      <w:rFonts w:ascii="Segoe UI" w:hAnsi="Segoe UI" w:cs="Segoe UI"/>
      <w:bCs/>
      <w:color w:val="000000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141379"/>
    <w:rPr>
      <w:rFonts w:ascii="Arial" w:hAnsi="Arial" w:cs="Arial"/>
      <w:b/>
      <w:bC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St Joseph Church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6</cp:revision>
  <cp:lastPrinted>2026-01-13T15:58:00Z</cp:lastPrinted>
  <dcterms:created xsi:type="dcterms:W3CDTF">2026-01-10T19:21:00Z</dcterms:created>
  <dcterms:modified xsi:type="dcterms:W3CDTF">2026-01-13T15:59:00Z</dcterms:modified>
</cp:coreProperties>
</file>